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70E" w:rsidRDefault="00AA570E" w:rsidP="00AA570E">
      <w:pPr>
        <w:suppressAutoHyphens/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715645" cy="1216660"/>
            <wp:effectExtent l="0" t="0" r="825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121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70E" w:rsidRPr="004A526B" w:rsidRDefault="00AA570E" w:rsidP="00AA570E">
      <w:pPr>
        <w:suppressAutoHyphens/>
        <w:jc w:val="center"/>
        <w:rPr>
          <w:b/>
          <w:sz w:val="36"/>
          <w:szCs w:val="28"/>
        </w:rPr>
      </w:pPr>
      <w:r w:rsidRPr="004A526B">
        <w:rPr>
          <w:b/>
          <w:sz w:val="36"/>
          <w:szCs w:val="28"/>
        </w:rPr>
        <w:t xml:space="preserve">Администрация </w:t>
      </w:r>
      <w:r>
        <w:rPr>
          <w:b/>
          <w:sz w:val="36"/>
          <w:szCs w:val="28"/>
        </w:rPr>
        <w:t>муниципального</w:t>
      </w:r>
      <w:r w:rsidRPr="004A526B">
        <w:rPr>
          <w:b/>
          <w:sz w:val="36"/>
          <w:szCs w:val="28"/>
        </w:rPr>
        <w:t xml:space="preserve"> округа Воротынский Нижегородской области</w:t>
      </w:r>
    </w:p>
    <w:p w:rsidR="00AA570E" w:rsidRPr="004A526B" w:rsidRDefault="00AA570E" w:rsidP="00AA570E">
      <w:pPr>
        <w:suppressAutoHyphens/>
        <w:jc w:val="center"/>
        <w:rPr>
          <w:b/>
          <w:sz w:val="36"/>
          <w:szCs w:val="28"/>
        </w:rPr>
      </w:pPr>
    </w:p>
    <w:p w:rsidR="00AA570E" w:rsidRPr="009358B8" w:rsidRDefault="00584FD6" w:rsidP="00584FD6">
      <w:pPr>
        <w:keepNext/>
        <w:widowControl/>
        <w:tabs>
          <w:tab w:val="left" w:pos="0"/>
        </w:tabs>
        <w:suppressAutoHyphens/>
        <w:autoSpaceDE/>
        <w:autoSpaceDN/>
        <w:ind w:left="2268" w:hanging="141"/>
        <w:outlineLvl w:val="3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   </w:t>
      </w:r>
      <w:proofErr w:type="gramStart"/>
      <w:r w:rsidR="00AA570E" w:rsidRPr="009358B8">
        <w:rPr>
          <w:b/>
          <w:bCs/>
          <w:sz w:val="40"/>
          <w:szCs w:val="40"/>
        </w:rPr>
        <w:t>П</w:t>
      </w:r>
      <w:proofErr w:type="gramEnd"/>
      <w:r w:rsidR="00AA570E" w:rsidRPr="009358B8">
        <w:rPr>
          <w:b/>
          <w:bCs/>
          <w:sz w:val="40"/>
          <w:szCs w:val="40"/>
        </w:rPr>
        <w:t xml:space="preserve"> О С Т А Н О В Л Е Н И Е</w:t>
      </w:r>
    </w:p>
    <w:p w:rsidR="00A827F1" w:rsidRDefault="00A94EE2">
      <w:pPr>
        <w:tabs>
          <w:tab w:val="left" w:pos="9009"/>
        </w:tabs>
        <w:spacing w:before="306"/>
        <w:ind w:left="103"/>
        <w:jc w:val="center"/>
        <w:rPr>
          <w:sz w:val="28"/>
        </w:rPr>
      </w:pPr>
      <w:r>
        <w:rPr>
          <w:sz w:val="28"/>
        </w:rPr>
        <w:t>12.08.2026</w:t>
      </w:r>
      <w:r w:rsidR="00AA570E">
        <w:rPr>
          <w:sz w:val="28"/>
        </w:rPr>
        <w:t xml:space="preserve">                                                                                               №</w:t>
      </w:r>
      <w:r w:rsidR="003A52F2">
        <w:rPr>
          <w:sz w:val="28"/>
        </w:rPr>
        <w:t xml:space="preserve"> </w:t>
      </w:r>
      <w:r>
        <w:rPr>
          <w:sz w:val="28"/>
        </w:rPr>
        <w:t>626</w:t>
      </w:r>
    </w:p>
    <w:p w:rsidR="00A827F1" w:rsidRDefault="00A827F1">
      <w:pPr>
        <w:pStyle w:val="a3"/>
        <w:rPr>
          <w:sz w:val="28"/>
        </w:rPr>
      </w:pPr>
    </w:p>
    <w:p w:rsidR="00A827F1" w:rsidRDefault="003A52F2">
      <w:pPr>
        <w:pStyle w:val="2"/>
        <w:ind w:left="521" w:right="0" w:firstLine="812"/>
        <w:jc w:val="left"/>
      </w:pPr>
      <w:r>
        <w:t>Об утверждении Положения об обязательном прохождении стажировки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первичном</w:t>
      </w:r>
      <w:r>
        <w:rPr>
          <w:spacing w:val="-5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должность</w:t>
      </w:r>
    </w:p>
    <w:p w:rsidR="00AA570E" w:rsidRDefault="003A52F2">
      <w:pPr>
        <w:ind w:left="337" w:right="198"/>
        <w:jc w:val="center"/>
        <w:rPr>
          <w:b/>
          <w:sz w:val="28"/>
        </w:rPr>
      </w:pPr>
      <w:r>
        <w:rPr>
          <w:b/>
          <w:sz w:val="28"/>
        </w:rPr>
        <w:t>для допуска к самостоятельному несению дежурства в составе оперативной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дежурной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смены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единой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дежурно-диспетчерской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службы</w:t>
      </w:r>
    </w:p>
    <w:p w:rsidR="00A827F1" w:rsidRDefault="003A52F2">
      <w:pPr>
        <w:ind w:left="337" w:right="198"/>
        <w:jc w:val="center"/>
        <w:rPr>
          <w:b/>
          <w:sz w:val="28"/>
        </w:rPr>
      </w:pPr>
      <w:r>
        <w:rPr>
          <w:b/>
          <w:sz w:val="28"/>
        </w:rPr>
        <w:t>муниципального округа</w:t>
      </w:r>
      <w:r w:rsidR="00AA570E">
        <w:rPr>
          <w:b/>
          <w:sz w:val="28"/>
        </w:rPr>
        <w:t xml:space="preserve"> Воротынский Нижегородской области</w:t>
      </w:r>
    </w:p>
    <w:p w:rsidR="00A827F1" w:rsidRDefault="00A827F1">
      <w:pPr>
        <w:pStyle w:val="a3"/>
        <w:rPr>
          <w:b/>
          <w:sz w:val="28"/>
        </w:rPr>
      </w:pPr>
    </w:p>
    <w:p w:rsidR="00A827F1" w:rsidRDefault="003A52F2" w:rsidP="00AA570E">
      <w:pPr>
        <w:ind w:left="284" w:right="145" w:firstLine="709"/>
        <w:jc w:val="both"/>
        <w:rPr>
          <w:b/>
          <w:sz w:val="28"/>
        </w:rPr>
      </w:pPr>
      <w:proofErr w:type="gramStart"/>
      <w:r>
        <w:rPr>
          <w:sz w:val="28"/>
        </w:rPr>
        <w:t xml:space="preserve">В целях обеспечения надлежащего уровня подготовки специалистов, назначаемых на должности в составе оперативной дежурной смены единой дежурно-диспетчерской службы муниципального округа </w:t>
      </w:r>
      <w:r w:rsidR="00AA570E">
        <w:rPr>
          <w:sz w:val="28"/>
        </w:rPr>
        <w:t xml:space="preserve">Воротынский Нижегородской области </w:t>
      </w:r>
      <w:r>
        <w:rPr>
          <w:sz w:val="28"/>
        </w:rPr>
        <w:t>(далее – ЕДДС),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2"/>
          <w:sz w:val="28"/>
        </w:rPr>
        <w:t xml:space="preserve"> </w:t>
      </w:r>
      <w:r>
        <w:rPr>
          <w:sz w:val="28"/>
        </w:rPr>
        <w:t>них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реагирования на происшествия и чрезвычайные ситуации, а также в соответствии с требованиями Трудового кодекса Российской Федерации, профессионального </w:t>
      </w:r>
      <w:r>
        <w:rPr>
          <w:spacing w:val="-2"/>
          <w:sz w:val="28"/>
        </w:rPr>
        <w:t xml:space="preserve">стандарта «Специалист органа повседневного управления муниципального звена </w:t>
      </w:r>
      <w:r>
        <w:rPr>
          <w:sz w:val="28"/>
        </w:rPr>
        <w:t>территориальной подсистемы единой</w:t>
      </w:r>
      <w:proofErr w:type="gramEnd"/>
      <w:r>
        <w:rPr>
          <w:sz w:val="28"/>
        </w:rPr>
        <w:t xml:space="preserve"> государственной системы предупреждения и ликвидации чрезвычайных ситуаций», утвержденного приказом Министерства труда и социальной защиты Российской Федерации от 10.02.2026 № 60н, ГОСТ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Р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22.7.01 «Безопасность в чрезвычайных ситуациях. Единая дежурно-диспетчерская служба. Основные положения», постановления администрации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17"/>
          <w:sz w:val="28"/>
        </w:rPr>
        <w:t xml:space="preserve"> </w:t>
      </w:r>
      <w:r w:rsidR="00AA570E">
        <w:rPr>
          <w:spacing w:val="-17"/>
          <w:sz w:val="28"/>
        </w:rPr>
        <w:t xml:space="preserve">Воротынский Нижегородской области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 w:rsidR="00AA570E">
        <w:rPr>
          <w:spacing w:val="-17"/>
          <w:sz w:val="28"/>
        </w:rPr>
        <w:t>17</w:t>
      </w:r>
      <w:r>
        <w:rPr>
          <w:sz w:val="28"/>
        </w:rPr>
        <w:t>.</w:t>
      </w:r>
      <w:r w:rsidR="00AA570E">
        <w:rPr>
          <w:sz w:val="28"/>
        </w:rPr>
        <w:t>11</w:t>
      </w:r>
      <w:r>
        <w:rPr>
          <w:sz w:val="28"/>
        </w:rPr>
        <w:t>.202</w:t>
      </w:r>
      <w:r w:rsidR="00AA570E">
        <w:rPr>
          <w:sz w:val="28"/>
        </w:rPr>
        <w:t>5</w:t>
      </w:r>
      <w:r>
        <w:rPr>
          <w:spacing w:val="-17"/>
          <w:sz w:val="28"/>
        </w:rPr>
        <w:t xml:space="preserve"> </w:t>
      </w:r>
      <w:r>
        <w:rPr>
          <w:sz w:val="28"/>
        </w:rPr>
        <w:t>№</w:t>
      </w:r>
      <w:r>
        <w:rPr>
          <w:spacing w:val="-17"/>
          <w:sz w:val="28"/>
        </w:rPr>
        <w:t xml:space="preserve"> </w:t>
      </w:r>
      <w:r w:rsidR="00AA570E">
        <w:rPr>
          <w:spacing w:val="-17"/>
          <w:sz w:val="28"/>
        </w:rPr>
        <w:t>858</w:t>
      </w:r>
      <w:r>
        <w:rPr>
          <w:spacing w:val="-17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 w:rsidR="00AA570E">
        <w:rPr>
          <w:spacing w:val="-8"/>
          <w:sz w:val="28"/>
        </w:rPr>
        <w:t>Е</w:t>
      </w:r>
      <w:r>
        <w:rPr>
          <w:sz w:val="28"/>
        </w:rPr>
        <w:t>диной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дежурно-диспетчерской</w:t>
      </w:r>
      <w:r>
        <w:rPr>
          <w:spacing w:val="-8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8"/>
          <w:sz w:val="28"/>
        </w:rPr>
        <w:t xml:space="preserve"> </w:t>
      </w:r>
      <w:r w:rsidR="00AA570E">
        <w:rPr>
          <w:spacing w:val="-8"/>
          <w:sz w:val="28"/>
        </w:rPr>
        <w:t>м</w:t>
      </w:r>
      <w:r>
        <w:rPr>
          <w:sz w:val="28"/>
        </w:rPr>
        <w:t>униципального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округа</w:t>
      </w:r>
      <w:r>
        <w:rPr>
          <w:spacing w:val="-6"/>
          <w:sz w:val="28"/>
        </w:rPr>
        <w:t xml:space="preserve"> </w:t>
      </w:r>
      <w:r w:rsidR="00AA570E">
        <w:rPr>
          <w:spacing w:val="-6"/>
          <w:sz w:val="28"/>
        </w:rPr>
        <w:t xml:space="preserve">Воротынский </w:t>
      </w:r>
      <w:r>
        <w:rPr>
          <w:sz w:val="28"/>
        </w:rPr>
        <w:t>Нижегородской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области» </w:t>
      </w:r>
      <w:r w:rsidR="00AA570E">
        <w:rPr>
          <w:sz w:val="28"/>
        </w:rPr>
        <w:t>А</w:t>
      </w:r>
      <w:r>
        <w:rPr>
          <w:sz w:val="28"/>
        </w:rPr>
        <w:t>дминистрация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муниципального округа</w:t>
      </w:r>
      <w:r w:rsidR="00AA570E">
        <w:rPr>
          <w:sz w:val="28"/>
        </w:rPr>
        <w:t xml:space="preserve"> Воротынский Нижегородской области</w:t>
      </w:r>
      <w:r w:rsidR="00F54FC3">
        <w:rPr>
          <w:sz w:val="28"/>
        </w:rPr>
        <w:t xml:space="preserve">  </w:t>
      </w:r>
      <w:r w:rsidR="00AA570E">
        <w:rPr>
          <w:sz w:val="28"/>
        </w:rPr>
        <w:t xml:space="preserve"> </w:t>
      </w:r>
      <w:proofErr w:type="gramStart"/>
      <w:r>
        <w:rPr>
          <w:b/>
          <w:sz w:val="28"/>
        </w:rPr>
        <w:t>п</w:t>
      </w:r>
      <w:proofErr w:type="gramEnd"/>
      <w:r>
        <w:rPr>
          <w:b/>
          <w:sz w:val="28"/>
        </w:rPr>
        <w:t xml:space="preserve"> о с т а н о в л я е т:</w:t>
      </w:r>
    </w:p>
    <w:p w:rsidR="00A827F1" w:rsidRDefault="003A52F2" w:rsidP="00AA570E">
      <w:pPr>
        <w:pStyle w:val="a4"/>
        <w:numPr>
          <w:ilvl w:val="0"/>
          <w:numId w:val="2"/>
        </w:numPr>
        <w:tabs>
          <w:tab w:val="left" w:pos="1260"/>
        </w:tabs>
        <w:spacing w:before="73"/>
        <w:ind w:left="284" w:right="146" w:firstLine="567"/>
        <w:contextualSpacing/>
        <w:jc w:val="both"/>
        <w:rPr>
          <w:sz w:val="28"/>
        </w:rPr>
      </w:pPr>
      <w:r>
        <w:rPr>
          <w:sz w:val="28"/>
        </w:rPr>
        <w:t xml:space="preserve">Утвердить прилагаемое Положение </w:t>
      </w:r>
      <w:proofErr w:type="gramStart"/>
      <w:r>
        <w:rPr>
          <w:sz w:val="28"/>
        </w:rPr>
        <w:t>об обязательном прохождении стажировки на рабочем месте при первичном назначении на должность для допуска</w:t>
      </w:r>
      <w:proofErr w:type="gramEnd"/>
      <w:r>
        <w:rPr>
          <w:sz w:val="28"/>
        </w:rPr>
        <w:t xml:space="preserve"> к самостоятельному несению дежурства в составе оперативной дежурной смены ЕДДС (далее — Положение).</w:t>
      </w:r>
    </w:p>
    <w:p w:rsidR="00A827F1" w:rsidRDefault="003A52F2" w:rsidP="00AA570E">
      <w:pPr>
        <w:pStyle w:val="a4"/>
        <w:numPr>
          <w:ilvl w:val="0"/>
          <w:numId w:val="2"/>
        </w:numPr>
        <w:tabs>
          <w:tab w:val="left" w:pos="1131"/>
        </w:tabs>
        <w:ind w:left="1131" w:hanging="280"/>
        <w:contextualSpacing/>
        <w:jc w:val="both"/>
        <w:rPr>
          <w:sz w:val="28"/>
        </w:rPr>
      </w:pPr>
      <w:r>
        <w:rPr>
          <w:sz w:val="28"/>
        </w:rPr>
        <w:t>Начальнику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ЕДДС:</w:t>
      </w:r>
    </w:p>
    <w:p w:rsidR="00A827F1" w:rsidRDefault="003A52F2" w:rsidP="00AA570E">
      <w:pPr>
        <w:pStyle w:val="a4"/>
        <w:numPr>
          <w:ilvl w:val="1"/>
          <w:numId w:val="2"/>
        </w:numPr>
        <w:tabs>
          <w:tab w:val="left" w:pos="1342"/>
        </w:tabs>
        <w:spacing w:before="161"/>
        <w:ind w:left="284" w:right="147" w:firstLine="567"/>
        <w:contextualSpacing/>
        <w:jc w:val="both"/>
        <w:rPr>
          <w:sz w:val="28"/>
        </w:rPr>
      </w:pPr>
      <w:r>
        <w:rPr>
          <w:sz w:val="28"/>
        </w:rPr>
        <w:t>организовать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стажировок</w:t>
      </w:r>
      <w:r>
        <w:rPr>
          <w:spacing w:val="-7"/>
          <w:sz w:val="28"/>
        </w:rPr>
        <w:t xml:space="preserve"> </w:t>
      </w:r>
      <w:r>
        <w:rPr>
          <w:sz w:val="28"/>
        </w:rPr>
        <w:t>вновь</w:t>
      </w:r>
      <w:r>
        <w:rPr>
          <w:spacing w:val="-7"/>
          <w:sz w:val="28"/>
        </w:rPr>
        <w:t xml:space="preserve"> </w:t>
      </w:r>
      <w:r>
        <w:rPr>
          <w:sz w:val="28"/>
        </w:rPr>
        <w:t>назначаемых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специалистов в соответствии с утверждённым Положением, обеспечить назначение </w:t>
      </w:r>
      <w:r>
        <w:rPr>
          <w:sz w:val="28"/>
        </w:rPr>
        <w:lastRenderedPageBreak/>
        <w:t xml:space="preserve">наставников, разработку индивидуальных планов стажировки и контроль их </w:t>
      </w:r>
      <w:r>
        <w:rPr>
          <w:spacing w:val="-2"/>
          <w:sz w:val="28"/>
        </w:rPr>
        <w:t>исполнения.</w:t>
      </w:r>
    </w:p>
    <w:p w:rsidR="00A827F1" w:rsidRDefault="003A52F2" w:rsidP="00AA570E">
      <w:pPr>
        <w:pStyle w:val="a4"/>
        <w:numPr>
          <w:ilvl w:val="1"/>
          <w:numId w:val="2"/>
        </w:numPr>
        <w:tabs>
          <w:tab w:val="left" w:pos="1375"/>
        </w:tabs>
        <w:ind w:left="284" w:right="147" w:firstLine="567"/>
        <w:contextualSpacing/>
        <w:jc w:val="both"/>
        <w:rPr>
          <w:sz w:val="28"/>
        </w:rPr>
      </w:pPr>
      <w:r>
        <w:rPr>
          <w:sz w:val="28"/>
        </w:rPr>
        <w:t>обеспечить ознакомление под подпись всех сотрудников, на которых распространяется действие Положения.</w:t>
      </w:r>
    </w:p>
    <w:p w:rsidR="000C3B00" w:rsidRDefault="000C3B00" w:rsidP="000C3B00">
      <w:pPr>
        <w:pStyle w:val="a4"/>
        <w:tabs>
          <w:tab w:val="left" w:pos="1375"/>
        </w:tabs>
        <w:ind w:left="851" w:right="147" w:firstLine="0"/>
        <w:contextualSpacing/>
        <w:jc w:val="left"/>
        <w:rPr>
          <w:sz w:val="28"/>
        </w:rPr>
      </w:pPr>
      <w:r>
        <w:rPr>
          <w:sz w:val="28"/>
        </w:rPr>
        <w:t xml:space="preserve">3. Постановление вступает в силу </w:t>
      </w:r>
      <w:r w:rsidR="00584FD6">
        <w:rPr>
          <w:sz w:val="28"/>
        </w:rPr>
        <w:t>01.09.2026.</w:t>
      </w:r>
    </w:p>
    <w:p w:rsidR="00A827F1" w:rsidRPr="00584FD6" w:rsidRDefault="003A52F2" w:rsidP="00584FD6">
      <w:pPr>
        <w:pStyle w:val="a4"/>
        <w:numPr>
          <w:ilvl w:val="0"/>
          <w:numId w:val="4"/>
        </w:numPr>
        <w:tabs>
          <w:tab w:val="left" w:pos="1131"/>
        </w:tabs>
        <w:contextualSpacing/>
        <w:rPr>
          <w:sz w:val="28"/>
        </w:rPr>
      </w:pPr>
      <w:proofErr w:type="gramStart"/>
      <w:r w:rsidRPr="00584FD6">
        <w:rPr>
          <w:sz w:val="28"/>
        </w:rPr>
        <w:t>Контроль</w:t>
      </w:r>
      <w:r w:rsidRPr="00584FD6">
        <w:rPr>
          <w:spacing w:val="-7"/>
          <w:sz w:val="28"/>
        </w:rPr>
        <w:t xml:space="preserve"> </w:t>
      </w:r>
      <w:r w:rsidRPr="00584FD6">
        <w:rPr>
          <w:sz w:val="28"/>
        </w:rPr>
        <w:t>за</w:t>
      </w:r>
      <w:proofErr w:type="gramEnd"/>
      <w:r w:rsidRPr="00584FD6">
        <w:rPr>
          <w:spacing w:val="-5"/>
          <w:sz w:val="28"/>
        </w:rPr>
        <w:t xml:space="preserve"> </w:t>
      </w:r>
      <w:r w:rsidRPr="00584FD6">
        <w:rPr>
          <w:sz w:val="28"/>
        </w:rPr>
        <w:t>исполнением</w:t>
      </w:r>
      <w:r w:rsidRPr="00584FD6">
        <w:rPr>
          <w:spacing w:val="-4"/>
          <w:sz w:val="28"/>
        </w:rPr>
        <w:t xml:space="preserve"> </w:t>
      </w:r>
      <w:r w:rsidRPr="00584FD6">
        <w:rPr>
          <w:sz w:val="28"/>
        </w:rPr>
        <w:t>настоящего</w:t>
      </w:r>
      <w:r w:rsidRPr="00584FD6">
        <w:rPr>
          <w:spacing w:val="-5"/>
          <w:sz w:val="28"/>
        </w:rPr>
        <w:t xml:space="preserve"> </w:t>
      </w:r>
      <w:r w:rsidRPr="00584FD6">
        <w:rPr>
          <w:sz w:val="28"/>
        </w:rPr>
        <w:t>постановления</w:t>
      </w:r>
      <w:r w:rsidRPr="00584FD6">
        <w:rPr>
          <w:spacing w:val="-4"/>
          <w:sz w:val="28"/>
        </w:rPr>
        <w:t xml:space="preserve"> </w:t>
      </w:r>
      <w:r w:rsidRPr="00584FD6">
        <w:rPr>
          <w:sz w:val="28"/>
        </w:rPr>
        <w:t>оставляю</w:t>
      </w:r>
      <w:r w:rsidRPr="00584FD6">
        <w:rPr>
          <w:spacing w:val="-5"/>
          <w:sz w:val="28"/>
        </w:rPr>
        <w:t xml:space="preserve"> </w:t>
      </w:r>
      <w:r w:rsidRPr="00584FD6">
        <w:rPr>
          <w:sz w:val="28"/>
        </w:rPr>
        <w:t>за</w:t>
      </w:r>
      <w:r w:rsidRPr="00584FD6">
        <w:rPr>
          <w:spacing w:val="-4"/>
          <w:sz w:val="28"/>
        </w:rPr>
        <w:t xml:space="preserve"> </w:t>
      </w:r>
      <w:r w:rsidRPr="00584FD6">
        <w:rPr>
          <w:spacing w:val="-2"/>
          <w:sz w:val="28"/>
        </w:rPr>
        <w:t>собой.</w:t>
      </w:r>
    </w:p>
    <w:p w:rsidR="00A827F1" w:rsidRDefault="00A827F1" w:rsidP="00AA570E">
      <w:pPr>
        <w:pStyle w:val="a3"/>
        <w:spacing w:before="321"/>
        <w:contextualSpacing/>
        <w:rPr>
          <w:sz w:val="28"/>
        </w:rPr>
      </w:pPr>
    </w:p>
    <w:p w:rsidR="00AA570E" w:rsidRDefault="00AA570E" w:rsidP="00AA570E">
      <w:pPr>
        <w:pStyle w:val="a3"/>
        <w:spacing w:before="321"/>
        <w:contextualSpacing/>
        <w:rPr>
          <w:sz w:val="28"/>
        </w:rPr>
      </w:pPr>
    </w:p>
    <w:p w:rsidR="00AA570E" w:rsidRDefault="00AA570E">
      <w:pPr>
        <w:tabs>
          <w:tab w:val="left" w:pos="8280"/>
        </w:tabs>
        <w:spacing w:before="1"/>
        <w:ind w:left="284"/>
        <w:rPr>
          <w:spacing w:val="-2"/>
          <w:sz w:val="28"/>
        </w:rPr>
      </w:pPr>
      <w:r>
        <w:rPr>
          <w:sz w:val="28"/>
        </w:rPr>
        <w:t>Г</w:t>
      </w:r>
      <w:r w:rsidR="003A52F2">
        <w:rPr>
          <w:sz w:val="28"/>
        </w:rPr>
        <w:t>лав</w:t>
      </w:r>
      <w:r>
        <w:rPr>
          <w:sz w:val="28"/>
        </w:rPr>
        <w:t>а</w:t>
      </w:r>
      <w:r w:rsidR="003A52F2">
        <w:rPr>
          <w:spacing w:val="-1"/>
          <w:sz w:val="28"/>
        </w:rPr>
        <w:t xml:space="preserve"> </w:t>
      </w:r>
      <w:r w:rsidR="003A52F2">
        <w:rPr>
          <w:sz w:val="28"/>
        </w:rPr>
        <w:t>местного</w:t>
      </w:r>
      <w:r w:rsidR="003A52F2">
        <w:rPr>
          <w:spacing w:val="-1"/>
          <w:sz w:val="28"/>
        </w:rPr>
        <w:t xml:space="preserve"> </w:t>
      </w:r>
      <w:r w:rsidR="003A52F2">
        <w:rPr>
          <w:spacing w:val="-2"/>
          <w:sz w:val="28"/>
        </w:rPr>
        <w:t>самоуправления</w:t>
      </w:r>
    </w:p>
    <w:p w:rsidR="00AA570E" w:rsidRDefault="00AA570E">
      <w:pPr>
        <w:tabs>
          <w:tab w:val="left" w:pos="8280"/>
        </w:tabs>
        <w:spacing w:before="1"/>
        <w:ind w:left="284"/>
        <w:rPr>
          <w:spacing w:val="-2"/>
          <w:sz w:val="28"/>
        </w:rPr>
      </w:pPr>
      <w:r>
        <w:rPr>
          <w:spacing w:val="-2"/>
          <w:sz w:val="28"/>
        </w:rPr>
        <w:t>муниципального округа Воротынский</w:t>
      </w:r>
    </w:p>
    <w:p w:rsidR="00A827F1" w:rsidRDefault="00AA570E">
      <w:pPr>
        <w:tabs>
          <w:tab w:val="left" w:pos="8280"/>
        </w:tabs>
        <w:spacing w:before="1"/>
        <w:ind w:left="284"/>
        <w:rPr>
          <w:sz w:val="28"/>
        </w:rPr>
      </w:pPr>
      <w:r>
        <w:rPr>
          <w:spacing w:val="-2"/>
          <w:sz w:val="28"/>
        </w:rPr>
        <w:t>Нижегородской области</w:t>
      </w:r>
      <w:r w:rsidR="003A52F2">
        <w:rPr>
          <w:sz w:val="28"/>
        </w:rPr>
        <w:tab/>
      </w:r>
      <w:r>
        <w:rPr>
          <w:sz w:val="28"/>
        </w:rPr>
        <w:t>А</w:t>
      </w:r>
      <w:r w:rsidR="003A52F2">
        <w:rPr>
          <w:sz w:val="28"/>
        </w:rPr>
        <w:t>.</w:t>
      </w:r>
      <w:r>
        <w:rPr>
          <w:sz w:val="28"/>
        </w:rPr>
        <w:t>А</w:t>
      </w:r>
      <w:r w:rsidR="003A52F2">
        <w:rPr>
          <w:sz w:val="28"/>
        </w:rPr>
        <w:t>.</w:t>
      </w:r>
      <w:r w:rsidR="003A52F2">
        <w:rPr>
          <w:spacing w:val="-2"/>
          <w:sz w:val="28"/>
        </w:rPr>
        <w:t xml:space="preserve"> </w:t>
      </w:r>
      <w:r>
        <w:rPr>
          <w:spacing w:val="-2"/>
          <w:sz w:val="28"/>
        </w:rPr>
        <w:t>Савельев</w:t>
      </w:r>
    </w:p>
    <w:p w:rsidR="00A827F1" w:rsidRDefault="00A827F1">
      <w:pPr>
        <w:rPr>
          <w:sz w:val="28"/>
        </w:rPr>
        <w:sectPr w:rsidR="00A827F1" w:rsidSect="00154575">
          <w:pgSz w:w="11910" w:h="16840"/>
          <w:pgMar w:top="1134" w:right="567" w:bottom="1134" w:left="1134" w:header="720" w:footer="720" w:gutter="0"/>
          <w:cols w:space="720"/>
        </w:sectPr>
      </w:pPr>
    </w:p>
    <w:p w:rsidR="00A827F1" w:rsidRDefault="003A52F2" w:rsidP="000C3B00">
      <w:pPr>
        <w:pStyle w:val="a3"/>
        <w:tabs>
          <w:tab w:val="left" w:pos="7513"/>
        </w:tabs>
        <w:spacing w:before="73"/>
        <w:ind w:left="5925" w:right="142" w:firstLine="1032"/>
        <w:contextualSpacing/>
        <w:jc w:val="right"/>
        <w:rPr>
          <w:spacing w:val="-2"/>
          <w:sz w:val="28"/>
          <w:szCs w:val="28"/>
        </w:rPr>
      </w:pPr>
      <w:r w:rsidRPr="00277183">
        <w:rPr>
          <w:spacing w:val="-2"/>
          <w:sz w:val="28"/>
          <w:szCs w:val="28"/>
        </w:rPr>
        <w:lastRenderedPageBreak/>
        <w:t>У</w:t>
      </w:r>
      <w:r w:rsidR="00277183">
        <w:rPr>
          <w:spacing w:val="-2"/>
          <w:sz w:val="28"/>
          <w:szCs w:val="28"/>
        </w:rPr>
        <w:t>ТВЕРЖДЕНО</w:t>
      </w:r>
    </w:p>
    <w:p w:rsidR="000C3B00" w:rsidRDefault="000C3B00" w:rsidP="000C3B00">
      <w:pPr>
        <w:pStyle w:val="a3"/>
        <w:tabs>
          <w:tab w:val="left" w:pos="7513"/>
        </w:tabs>
        <w:spacing w:before="73"/>
        <w:ind w:left="5925" w:right="142" w:hanging="113"/>
        <w:contextualSpacing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постановлением администрации</w:t>
      </w:r>
    </w:p>
    <w:p w:rsidR="000C3B00" w:rsidRDefault="000C3B00" w:rsidP="000C3B00">
      <w:pPr>
        <w:pStyle w:val="a3"/>
        <w:tabs>
          <w:tab w:val="left" w:pos="7513"/>
        </w:tabs>
        <w:spacing w:before="73"/>
        <w:ind w:left="5925" w:right="142" w:hanging="822"/>
        <w:contextualSpacing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муниципального округа Воротынский</w:t>
      </w:r>
    </w:p>
    <w:p w:rsidR="000C3B00" w:rsidRDefault="000C3B00" w:rsidP="000C3B00">
      <w:pPr>
        <w:pStyle w:val="a3"/>
        <w:tabs>
          <w:tab w:val="left" w:pos="7513"/>
        </w:tabs>
        <w:spacing w:before="73"/>
        <w:ind w:left="5925" w:right="142" w:hanging="822"/>
        <w:contextualSpacing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Нижегородской области</w:t>
      </w:r>
    </w:p>
    <w:p w:rsidR="000C3B00" w:rsidRPr="00277183" w:rsidRDefault="000C3B00" w:rsidP="000C3B00">
      <w:pPr>
        <w:pStyle w:val="a3"/>
        <w:tabs>
          <w:tab w:val="left" w:pos="7513"/>
        </w:tabs>
        <w:spacing w:before="73"/>
        <w:ind w:left="5925" w:right="142" w:hanging="822"/>
        <w:contextualSpacing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                     </w:t>
      </w:r>
      <w:r w:rsidR="00A94EE2">
        <w:rPr>
          <w:spacing w:val="-2"/>
          <w:sz w:val="28"/>
          <w:szCs w:val="28"/>
        </w:rPr>
        <w:t>О</w:t>
      </w:r>
      <w:r>
        <w:rPr>
          <w:spacing w:val="-2"/>
          <w:sz w:val="28"/>
          <w:szCs w:val="28"/>
        </w:rPr>
        <w:t>т</w:t>
      </w:r>
      <w:r w:rsidR="00A94EE2">
        <w:rPr>
          <w:spacing w:val="-2"/>
          <w:sz w:val="28"/>
          <w:szCs w:val="28"/>
        </w:rPr>
        <w:t xml:space="preserve">12.08.2026          </w:t>
      </w:r>
      <w:bookmarkStart w:id="0" w:name="_GoBack"/>
      <w:bookmarkEnd w:id="0"/>
      <w:r>
        <w:rPr>
          <w:spacing w:val="-2"/>
          <w:sz w:val="28"/>
          <w:szCs w:val="28"/>
        </w:rPr>
        <w:t>№</w:t>
      </w:r>
      <w:r w:rsidR="00A94EE2">
        <w:rPr>
          <w:spacing w:val="-2"/>
          <w:sz w:val="28"/>
          <w:szCs w:val="28"/>
        </w:rPr>
        <w:t>626</w:t>
      </w:r>
    </w:p>
    <w:p w:rsidR="00A827F1" w:rsidRPr="00277183" w:rsidRDefault="00A827F1" w:rsidP="00277183">
      <w:pPr>
        <w:pStyle w:val="a3"/>
        <w:jc w:val="both"/>
        <w:rPr>
          <w:sz w:val="28"/>
          <w:szCs w:val="28"/>
        </w:rPr>
      </w:pPr>
    </w:p>
    <w:p w:rsidR="00A827F1" w:rsidRPr="00277183" w:rsidRDefault="00A827F1" w:rsidP="00277183">
      <w:pPr>
        <w:pStyle w:val="a3"/>
        <w:spacing w:before="133"/>
        <w:jc w:val="both"/>
        <w:rPr>
          <w:sz w:val="28"/>
          <w:szCs w:val="28"/>
        </w:rPr>
      </w:pPr>
    </w:p>
    <w:p w:rsidR="00A827F1" w:rsidRPr="00277183" w:rsidRDefault="003A52F2" w:rsidP="00277183">
      <w:pPr>
        <w:pStyle w:val="1"/>
      </w:pPr>
      <w:proofErr w:type="gramStart"/>
      <w:r w:rsidRPr="00277183">
        <w:t>П</w:t>
      </w:r>
      <w:proofErr w:type="gramEnd"/>
      <w:r w:rsidRPr="00277183">
        <w:t xml:space="preserve"> О Л О Ж Е Н И </w:t>
      </w:r>
      <w:r w:rsidRPr="00277183">
        <w:rPr>
          <w:spacing w:val="-10"/>
        </w:rPr>
        <w:t>Е</w:t>
      </w:r>
    </w:p>
    <w:p w:rsidR="00A827F1" w:rsidRDefault="003A52F2" w:rsidP="00277183">
      <w:pPr>
        <w:pStyle w:val="2"/>
      </w:pPr>
      <w:proofErr w:type="gramStart"/>
      <w:r w:rsidRPr="00277183">
        <w:t>об</w:t>
      </w:r>
      <w:r w:rsidRPr="00277183">
        <w:rPr>
          <w:spacing w:val="-5"/>
        </w:rPr>
        <w:t xml:space="preserve"> </w:t>
      </w:r>
      <w:r w:rsidRPr="00277183">
        <w:t>обязательном</w:t>
      </w:r>
      <w:r w:rsidRPr="00277183">
        <w:rPr>
          <w:spacing w:val="-5"/>
        </w:rPr>
        <w:t xml:space="preserve"> </w:t>
      </w:r>
      <w:r w:rsidRPr="00277183">
        <w:t>прохождении</w:t>
      </w:r>
      <w:r w:rsidRPr="00277183">
        <w:rPr>
          <w:spacing w:val="-5"/>
        </w:rPr>
        <w:t xml:space="preserve"> </w:t>
      </w:r>
      <w:r w:rsidRPr="00277183">
        <w:t>стажировки</w:t>
      </w:r>
      <w:r w:rsidRPr="00277183">
        <w:rPr>
          <w:spacing w:val="-5"/>
        </w:rPr>
        <w:t xml:space="preserve"> </w:t>
      </w:r>
      <w:r w:rsidRPr="00277183">
        <w:t>на</w:t>
      </w:r>
      <w:r w:rsidRPr="00277183">
        <w:rPr>
          <w:spacing w:val="-5"/>
        </w:rPr>
        <w:t xml:space="preserve"> </w:t>
      </w:r>
      <w:r w:rsidRPr="00277183">
        <w:t>рабочем</w:t>
      </w:r>
      <w:r w:rsidRPr="00277183">
        <w:rPr>
          <w:spacing w:val="-5"/>
        </w:rPr>
        <w:t xml:space="preserve"> </w:t>
      </w:r>
      <w:r w:rsidRPr="00277183">
        <w:t>месте</w:t>
      </w:r>
      <w:r w:rsidRPr="00277183">
        <w:rPr>
          <w:spacing w:val="-5"/>
        </w:rPr>
        <w:t xml:space="preserve"> </w:t>
      </w:r>
      <w:r w:rsidRPr="00277183">
        <w:t>при</w:t>
      </w:r>
      <w:r w:rsidRPr="00277183">
        <w:rPr>
          <w:spacing w:val="-5"/>
        </w:rPr>
        <w:t xml:space="preserve"> </w:t>
      </w:r>
      <w:r w:rsidRPr="00277183">
        <w:t>первичном назначении на должность для допуска</w:t>
      </w:r>
      <w:proofErr w:type="gramEnd"/>
      <w:r w:rsidRPr="00277183">
        <w:t xml:space="preserve"> к самостоятельному несению дежурства в составе оперативной дежурной смены ЕДДС</w:t>
      </w:r>
    </w:p>
    <w:p w:rsidR="00EB68D9" w:rsidRPr="00294351" w:rsidRDefault="00EB68D9" w:rsidP="00277183">
      <w:pPr>
        <w:pStyle w:val="2"/>
        <w:rPr>
          <w:lang w:val="en-US"/>
        </w:rPr>
      </w:pPr>
      <w:r>
        <w:t>(далее – Положение)</w:t>
      </w:r>
    </w:p>
    <w:p w:rsidR="00A827F1" w:rsidRPr="00277183" w:rsidRDefault="003A52F2" w:rsidP="00277183">
      <w:pPr>
        <w:pStyle w:val="3"/>
        <w:numPr>
          <w:ilvl w:val="0"/>
          <w:numId w:val="1"/>
        </w:numPr>
        <w:tabs>
          <w:tab w:val="left" w:pos="3954"/>
        </w:tabs>
        <w:spacing w:before="230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Общие</w:t>
      </w:r>
      <w:r w:rsidRPr="00277183">
        <w:rPr>
          <w:spacing w:val="-6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положения</w:t>
      </w:r>
    </w:p>
    <w:p w:rsidR="00A827F1" w:rsidRPr="00277183" w:rsidRDefault="003A52F2" w:rsidP="00277183">
      <w:pPr>
        <w:pStyle w:val="a4"/>
        <w:numPr>
          <w:ilvl w:val="1"/>
          <w:numId w:val="1"/>
        </w:numPr>
        <w:tabs>
          <w:tab w:val="left" w:pos="1724"/>
        </w:tabs>
        <w:ind w:left="0" w:right="147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Настоящее Положение устанавливает порядок организации и проведения стажировки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на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рабочем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месте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для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лиц,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впервые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назначенных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на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должности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в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составе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оперативной дежурной смены Единой дежурно-диспетчерской службы (ЕДДС), а также порядок допуска указанных лиц к самостоятельному несению дежурства.</w:t>
      </w:r>
    </w:p>
    <w:p w:rsidR="00A827F1" w:rsidRPr="00277183" w:rsidRDefault="003A52F2" w:rsidP="00277183">
      <w:pPr>
        <w:pStyle w:val="a4"/>
        <w:numPr>
          <w:ilvl w:val="1"/>
          <w:numId w:val="1"/>
        </w:numPr>
        <w:tabs>
          <w:tab w:val="left" w:pos="1724"/>
        </w:tabs>
        <w:ind w:left="0" w:right="145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 xml:space="preserve">Положение разработано в соответствии с Трудовым кодексом Российской Федерации, профессиональными стандартами, применимыми к должностям специалистов ЕДДС, ГОСТ </w:t>
      </w:r>
      <w:proofErr w:type="gramStart"/>
      <w:r w:rsidRPr="00277183">
        <w:rPr>
          <w:sz w:val="28"/>
          <w:szCs w:val="28"/>
        </w:rPr>
        <w:t>Р</w:t>
      </w:r>
      <w:proofErr w:type="gramEnd"/>
      <w:r w:rsidRPr="00277183">
        <w:rPr>
          <w:sz w:val="28"/>
          <w:szCs w:val="28"/>
        </w:rPr>
        <w:t xml:space="preserve"> 22.7.01 «Безопасность в чрезвычайных ситуациях. Единая дежурно-диспетчерская служба. Основные положения», Положением о единой дежурно-диспетчерской службе </w:t>
      </w:r>
      <w:r w:rsidR="00277183">
        <w:rPr>
          <w:sz w:val="28"/>
          <w:szCs w:val="28"/>
        </w:rPr>
        <w:t>муниципал</w:t>
      </w:r>
      <w:r w:rsidRPr="00277183">
        <w:rPr>
          <w:sz w:val="28"/>
          <w:szCs w:val="28"/>
        </w:rPr>
        <w:t>ьного округа</w:t>
      </w:r>
      <w:r w:rsidR="00277183">
        <w:rPr>
          <w:sz w:val="28"/>
          <w:szCs w:val="28"/>
        </w:rPr>
        <w:t xml:space="preserve"> Воротынский Нижегородской области</w:t>
      </w:r>
      <w:r w:rsidRPr="00277183">
        <w:rPr>
          <w:sz w:val="28"/>
          <w:szCs w:val="28"/>
        </w:rPr>
        <w:t>, методическими рекомендациями ФГБУ ВНИИ ГОЧС (ФЦ) МЧС РОССИИ «По приёму на работу и допуску к оперативному дежурству оперативных дежурных единых дежурно-диспетчерских служб муниципальных образований субъектов Российской Федерации».</w:t>
      </w:r>
    </w:p>
    <w:p w:rsidR="00A827F1" w:rsidRPr="00277183" w:rsidRDefault="00B07002" w:rsidP="00277183">
      <w:pPr>
        <w:pStyle w:val="a4"/>
        <w:numPr>
          <w:ilvl w:val="1"/>
          <w:numId w:val="1"/>
        </w:numPr>
        <w:tabs>
          <w:tab w:val="left" w:pos="1121"/>
        </w:tabs>
        <w:ind w:left="0" w:right="148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A52F2" w:rsidRPr="00277183">
        <w:rPr>
          <w:sz w:val="28"/>
          <w:szCs w:val="28"/>
        </w:rPr>
        <w:t>Стажировка</w:t>
      </w:r>
      <w:r w:rsidR="003A52F2" w:rsidRPr="00277183">
        <w:rPr>
          <w:spacing w:val="-14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является</w:t>
      </w:r>
      <w:r w:rsidR="003A52F2" w:rsidRPr="00277183">
        <w:rPr>
          <w:spacing w:val="-14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обязательным</w:t>
      </w:r>
      <w:r w:rsidR="003A52F2" w:rsidRPr="00277183">
        <w:rPr>
          <w:spacing w:val="-14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этапом</w:t>
      </w:r>
      <w:r w:rsidR="003A52F2" w:rsidRPr="00277183">
        <w:rPr>
          <w:spacing w:val="-14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подготовки</w:t>
      </w:r>
      <w:r w:rsidR="003A52F2" w:rsidRPr="00277183">
        <w:rPr>
          <w:spacing w:val="-14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вновь</w:t>
      </w:r>
      <w:r w:rsidR="003A52F2" w:rsidRPr="00277183">
        <w:rPr>
          <w:spacing w:val="-14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принятых</w:t>
      </w:r>
      <w:r w:rsidR="003A52F2" w:rsidRPr="00277183">
        <w:rPr>
          <w:spacing w:val="-14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специалистов и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проводится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с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целью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приобретения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практических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навыков,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необходимых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для</w:t>
      </w:r>
      <w:r w:rsidR="003A52F2" w:rsidRPr="00277183">
        <w:rPr>
          <w:spacing w:val="-6"/>
          <w:sz w:val="28"/>
          <w:szCs w:val="28"/>
        </w:rPr>
        <w:t xml:space="preserve"> </w:t>
      </w:r>
      <w:r w:rsidR="003A52F2" w:rsidRPr="00277183">
        <w:rPr>
          <w:sz w:val="28"/>
          <w:szCs w:val="28"/>
        </w:rPr>
        <w:t>самостоятельного несения дежурства, а также для проверки уровня знаний и умений, достаточных для оперативного реагирования на происшествия и чрезвычайные ситуации.</w:t>
      </w:r>
    </w:p>
    <w:p w:rsidR="00A827F1" w:rsidRPr="00277183" w:rsidRDefault="00A827F1" w:rsidP="00277183">
      <w:pPr>
        <w:pStyle w:val="a3"/>
        <w:jc w:val="both"/>
        <w:rPr>
          <w:sz w:val="28"/>
          <w:szCs w:val="28"/>
        </w:rPr>
      </w:pPr>
    </w:p>
    <w:p w:rsidR="00A827F1" w:rsidRPr="00277183" w:rsidRDefault="003A52F2" w:rsidP="00277183">
      <w:pPr>
        <w:pStyle w:val="3"/>
        <w:numPr>
          <w:ilvl w:val="0"/>
          <w:numId w:val="1"/>
        </w:numPr>
        <w:tabs>
          <w:tab w:val="left" w:pos="3495"/>
        </w:tabs>
        <w:ind w:left="3495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Цели</w:t>
      </w:r>
      <w:r w:rsidRPr="00277183">
        <w:rPr>
          <w:spacing w:val="-2"/>
          <w:sz w:val="28"/>
          <w:szCs w:val="28"/>
        </w:rPr>
        <w:t xml:space="preserve"> </w:t>
      </w:r>
      <w:r w:rsidRPr="00277183">
        <w:rPr>
          <w:sz w:val="28"/>
          <w:szCs w:val="28"/>
        </w:rPr>
        <w:t>и</w:t>
      </w:r>
      <w:r w:rsidRPr="00277183">
        <w:rPr>
          <w:spacing w:val="-1"/>
          <w:sz w:val="28"/>
          <w:szCs w:val="28"/>
        </w:rPr>
        <w:t xml:space="preserve"> </w:t>
      </w:r>
      <w:r w:rsidRPr="00277183">
        <w:rPr>
          <w:sz w:val="28"/>
          <w:szCs w:val="28"/>
        </w:rPr>
        <w:t>задачи</w:t>
      </w:r>
      <w:r w:rsidRPr="00277183">
        <w:rPr>
          <w:spacing w:val="-1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стажировки</w:t>
      </w:r>
    </w:p>
    <w:p w:rsidR="00A827F1" w:rsidRPr="00277183" w:rsidRDefault="003A52F2" w:rsidP="00277183">
      <w:pPr>
        <w:pStyle w:val="a4"/>
        <w:numPr>
          <w:ilvl w:val="1"/>
          <w:numId w:val="1"/>
        </w:numPr>
        <w:tabs>
          <w:tab w:val="left" w:pos="1263"/>
        </w:tabs>
        <w:ind w:left="0" w:right="146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Цель стажировки – обеспечить готовность сотрудника к самостоятельному выполнению должностных обязанностей в составе оперативной дежурной смены ЕДДС.</w:t>
      </w:r>
    </w:p>
    <w:p w:rsidR="00A827F1" w:rsidRPr="00277183" w:rsidRDefault="003A52F2" w:rsidP="00277183">
      <w:pPr>
        <w:pStyle w:val="a4"/>
        <w:numPr>
          <w:ilvl w:val="1"/>
          <w:numId w:val="1"/>
        </w:numPr>
        <w:tabs>
          <w:tab w:val="left" w:pos="1129"/>
        </w:tabs>
        <w:ind w:left="1129" w:hanging="420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Задачи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стажировки:</w:t>
      </w:r>
    </w:p>
    <w:p w:rsidR="00A827F1" w:rsidRPr="00277183" w:rsidRDefault="003A52F2" w:rsidP="00F54FC3">
      <w:pPr>
        <w:pStyle w:val="a4"/>
        <w:numPr>
          <w:ilvl w:val="2"/>
          <w:numId w:val="1"/>
        </w:numPr>
        <w:tabs>
          <w:tab w:val="left" w:pos="0"/>
        </w:tabs>
        <w:ind w:left="0" w:firstLine="709"/>
        <w:rPr>
          <w:sz w:val="28"/>
          <w:szCs w:val="28"/>
        </w:rPr>
      </w:pPr>
      <w:r w:rsidRPr="00277183">
        <w:rPr>
          <w:sz w:val="28"/>
          <w:szCs w:val="28"/>
        </w:rPr>
        <w:t>освоение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алгоритмов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приёма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и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обработки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вызовов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(сообщений)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о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происшествиях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z w:val="28"/>
          <w:szCs w:val="28"/>
        </w:rPr>
        <w:t>и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pacing w:val="-5"/>
          <w:sz w:val="28"/>
          <w:szCs w:val="28"/>
        </w:rPr>
        <w:t>ЧС;</w:t>
      </w:r>
    </w:p>
    <w:p w:rsidR="00A827F1" w:rsidRPr="00277183" w:rsidRDefault="003A52F2" w:rsidP="00277183">
      <w:pPr>
        <w:pStyle w:val="a4"/>
        <w:numPr>
          <w:ilvl w:val="2"/>
          <w:numId w:val="1"/>
        </w:numPr>
        <w:tabs>
          <w:tab w:val="left" w:pos="1040"/>
        </w:tabs>
        <w:ind w:left="0" w:right="148" w:firstLine="709"/>
        <w:rPr>
          <w:sz w:val="28"/>
          <w:szCs w:val="28"/>
        </w:rPr>
      </w:pPr>
      <w:r w:rsidRPr="00277183">
        <w:rPr>
          <w:sz w:val="28"/>
          <w:szCs w:val="28"/>
        </w:rPr>
        <w:t xml:space="preserve">отработка взаимодействия с дежурно-диспетчерскими службами экстренных оперативных служб и организациями муниципального звена территориальной подсистемы </w:t>
      </w:r>
      <w:r w:rsidRPr="00277183">
        <w:rPr>
          <w:spacing w:val="-2"/>
          <w:sz w:val="28"/>
          <w:szCs w:val="28"/>
        </w:rPr>
        <w:t>РСЧС;</w:t>
      </w:r>
    </w:p>
    <w:p w:rsidR="00A827F1" w:rsidRPr="00277183" w:rsidRDefault="003A52F2" w:rsidP="00F54FC3">
      <w:pPr>
        <w:pStyle w:val="a4"/>
        <w:numPr>
          <w:ilvl w:val="2"/>
          <w:numId w:val="1"/>
        </w:numPr>
        <w:tabs>
          <w:tab w:val="left" w:pos="1043"/>
          <w:tab w:val="left" w:pos="2229"/>
          <w:tab w:val="left" w:pos="2611"/>
          <w:tab w:val="left" w:pos="4246"/>
          <w:tab w:val="left" w:pos="5731"/>
          <w:tab w:val="left" w:pos="7320"/>
          <w:tab w:val="left" w:pos="8843"/>
        </w:tabs>
        <w:ind w:left="0" w:right="147" w:firstLine="709"/>
        <w:rPr>
          <w:sz w:val="28"/>
          <w:szCs w:val="28"/>
        </w:rPr>
      </w:pPr>
      <w:r w:rsidRPr="00277183">
        <w:rPr>
          <w:spacing w:val="-2"/>
          <w:sz w:val="28"/>
          <w:szCs w:val="28"/>
        </w:rPr>
        <w:lastRenderedPageBreak/>
        <w:t>изучение</w:t>
      </w:r>
      <w:r w:rsidRPr="00277183">
        <w:rPr>
          <w:sz w:val="28"/>
          <w:szCs w:val="28"/>
        </w:rPr>
        <w:tab/>
      </w:r>
      <w:r w:rsidRPr="00277183">
        <w:rPr>
          <w:spacing w:val="-10"/>
          <w:sz w:val="28"/>
          <w:szCs w:val="28"/>
        </w:rPr>
        <w:t>и</w:t>
      </w:r>
      <w:r w:rsidRPr="00277183">
        <w:rPr>
          <w:sz w:val="28"/>
          <w:szCs w:val="28"/>
        </w:rPr>
        <w:tab/>
      </w:r>
      <w:r w:rsidRPr="00277183">
        <w:rPr>
          <w:spacing w:val="-2"/>
          <w:sz w:val="28"/>
          <w:szCs w:val="28"/>
        </w:rPr>
        <w:t>практическое</w:t>
      </w:r>
      <w:r w:rsidRPr="00277183">
        <w:rPr>
          <w:sz w:val="28"/>
          <w:szCs w:val="28"/>
        </w:rPr>
        <w:tab/>
      </w:r>
      <w:r w:rsidRPr="00277183">
        <w:rPr>
          <w:spacing w:val="-2"/>
          <w:sz w:val="28"/>
          <w:szCs w:val="28"/>
        </w:rPr>
        <w:t>применение</w:t>
      </w:r>
      <w:r w:rsidRPr="00277183">
        <w:rPr>
          <w:sz w:val="28"/>
          <w:szCs w:val="28"/>
        </w:rPr>
        <w:tab/>
      </w:r>
      <w:r w:rsidRPr="00277183">
        <w:rPr>
          <w:spacing w:val="-2"/>
          <w:sz w:val="28"/>
          <w:szCs w:val="28"/>
        </w:rPr>
        <w:t>регламентов,</w:t>
      </w:r>
      <w:r w:rsidRPr="00277183">
        <w:rPr>
          <w:sz w:val="28"/>
          <w:szCs w:val="28"/>
        </w:rPr>
        <w:tab/>
      </w:r>
      <w:r w:rsidRPr="00277183">
        <w:rPr>
          <w:spacing w:val="-2"/>
          <w:sz w:val="28"/>
          <w:szCs w:val="28"/>
        </w:rPr>
        <w:t>инструкций,</w:t>
      </w:r>
      <w:r w:rsidRPr="00277183">
        <w:rPr>
          <w:sz w:val="28"/>
          <w:szCs w:val="28"/>
        </w:rPr>
        <w:tab/>
      </w:r>
      <w:r w:rsidRPr="00277183">
        <w:rPr>
          <w:spacing w:val="-2"/>
          <w:sz w:val="28"/>
          <w:szCs w:val="28"/>
        </w:rPr>
        <w:t>кар</w:t>
      </w:r>
      <w:proofErr w:type="gramStart"/>
      <w:r w:rsidRPr="00277183">
        <w:rPr>
          <w:spacing w:val="-2"/>
          <w:sz w:val="28"/>
          <w:szCs w:val="28"/>
        </w:rPr>
        <w:t>т-</w:t>
      </w:r>
      <w:proofErr w:type="gramEnd"/>
      <w:r w:rsidR="00277183">
        <w:rPr>
          <w:spacing w:val="-2"/>
          <w:sz w:val="28"/>
          <w:szCs w:val="28"/>
        </w:rPr>
        <w:t xml:space="preserve"> </w:t>
      </w:r>
      <w:r w:rsidR="00F54FC3">
        <w:rPr>
          <w:spacing w:val="-2"/>
          <w:sz w:val="28"/>
          <w:szCs w:val="28"/>
        </w:rPr>
        <w:t>с</w:t>
      </w:r>
      <w:r w:rsidRPr="00277183">
        <w:rPr>
          <w:spacing w:val="-2"/>
          <w:sz w:val="28"/>
          <w:szCs w:val="28"/>
        </w:rPr>
        <w:t xml:space="preserve">хем, </w:t>
      </w:r>
      <w:r w:rsidRPr="00277183">
        <w:rPr>
          <w:sz w:val="28"/>
          <w:szCs w:val="28"/>
        </w:rPr>
        <w:t>справочников, баз данных, используемых в работе ЕДДС;</w:t>
      </w:r>
    </w:p>
    <w:p w:rsidR="00A827F1" w:rsidRPr="00277183" w:rsidRDefault="003A52F2" w:rsidP="00277183">
      <w:pPr>
        <w:pStyle w:val="a4"/>
        <w:numPr>
          <w:ilvl w:val="2"/>
          <w:numId w:val="1"/>
        </w:numPr>
        <w:tabs>
          <w:tab w:val="left" w:pos="963"/>
        </w:tabs>
        <w:ind w:left="0" w:right="147" w:firstLine="709"/>
        <w:rPr>
          <w:sz w:val="28"/>
          <w:szCs w:val="28"/>
        </w:rPr>
      </w:pPr>
      <w:r w:rsidRPr="00277183">
        <w:rPr>
          <w:sz w:val="28"/>
          <w:szCs w:val="28"/>
        </w:rPr>
        <w:t>освоение</w:t>
      </w:r>
      <w:r w:rsidRPr="00277183">
        <w:rPr>
          <w:spacing w:val="80"/>
          <w:sz w:val="28"/>
          <w:szCs w:val="28"/>
        </w:rPr>
        <w:t xml:space="preserve"> </w:t>
      </w:r>
      <w:r w:rsidRPr="00277183">
        <w:rPr>
          <w:sz w:val="28"/>
          <w:szCs w:val="28"/>
        </w:rPr>
        <w:t>работы</w:t>
      </w:r>
      <w:r w:rsidRPr="00277183">
        <w:rPr>
          <w:spacing w:val="80"/>
          <w:sz w:val="28"/>
          <w:szCs w:val="28"/>
        </w:rPr>
        <w:t xml:space="preserve"> </w:t>
      </w:r>
      <w:r w:rsidRPr="00277183">
        <w:rPr>
          <w:sz w:val="28"/>
          <w:szCs w:val="28"/>
        </w:rPr>
        <w:t>с</w:t>
      </w:r>
      <w:r w:rsidRPr="00277183">
        <w:rPr>
          <w:spacing w:val="80"/>
          <w:sz w:val="28"/>
          <w:szCs w:val="28"/>
        </w:rPr>
        <w:t xml:space="preserve"> </w:t>
      </w:r>
      <w:r w:rsidRPr="00277183">
        <w:rPr>
          <w:sz w:val="28"/>
          <w:szCs w:val="28"/>
        </w:rPr>
        <w:t>программно-аппаратными</w:t>
      </w:r>
      <w:r w:rsidRPr="00277183">
        <w:rPr>
          <w:spacing w:val="80"/>
          <w:sz w:val="28"/>
          <w:szCs w:val="28"/>
        </w:rPr>
        <w:t xml:space="preserve"> </w:t>
      </w:r>
      <w:r w:rsidRPr="00277183">
        <w:rPr>
          <w:sz w:val="28"/>
          <w:szCs w:val="28"/>
        </w:rPr>
        <w:t>комплексами,</w:t>
      </w:r>
      <w:r w:rsidRPr="00277183">
        <w:rPr>
          <w:spacing w:val="80"/>
          <w:sz w:val="28"/>
          <w:szCs w:val="28"/>
        </w:rPr>
        <w:t xml:space="preserve"> </w:t>
      </w:r>
      <w:r w:rsidRPr="00277183">
        <w:rPr>
          <w:sz w:val="28"/>
          <w:szCs w:val="28"/>
        </w:rPr>
        <w:t>средствами</w:t>
      </w:r>
      <w:r w:rsidRPr="00277183">
        <w:rPr>
          <w:spacing w:val="80"/>
          <w:sz w:val="28"/>
          <w:szCs w:val="28"/>
        </w:rPr>
        <w:t xml:space="preserve"> </w:t>
      </w:r>
      <w:r w:rsidRPr="00277183">
        <w:rPr>
          <w:sz w:val="28"/>
          <w:szCs w:val="28"/>
        </w:rPr>
        <w:t>связи</w:t>
      </w:r>
      <w:r w:rsidRPr="00277183">
        <w:rPr>
          <w:spacing w:val="80"/>
          <w:sz w:val="28"/>
          <w:szCs w:val="28"/>
        </w:rPr>
        <w:t xml:space="preserve"> </w:t>
      </w:r>
      <w:r w:rsidRPr="00277183">
        <w:rPr>
          <w:sz w:val="28"/>
          <w:szCs w:val="28"/>
        </w:rPr>
        <w:t>и оборудованием ЕДДС;</w:t>
      </w:r>
    </w:p>
    <w:p w:rsidR="00A827F1" w:rsidRPr="00277183" w:rsidRDefault="003A52F2" w:rsidP="00277183">
      <w:pPr>
        <w:pStyle w:val="a4"/>
        <w:numPr>
          <w:ilvl w:val="2"/>
          <w:numId w:val="1"/>
        </w:numPr>
        <w:tabs>
          <w:tab w:val="left" w:pos="937"/>
        </w:tabs>
        <w:ind w:left="0" w:right="148" w:firstLine="709"/>
        <w:rPr>
          <w:sz w:val="28"/>
          <w:szCs w:val="28"/>
        </w:rPr>
      </w:pPr>
      <w:r w:rsidRPr="00277183">
        <w:rPr>
          <w:sz w:val="28"/>
          <w:szCs w:val="28"/>
        </w:rPr>
        <w:t>формирование</w:t>
      </w:r>
      <w:r w:rsidRPr="00277183">
        <w:rPr>
          <w:spacing w:val="40"/>
          <w:sz w:val="28"/>
          <w:szCs w:val="28"/>
        </w:rPr>
        <w:t xml:space="preserve"> </w:t>
      </w:r>
      <w:r w:rsidRPr="00277183">
        <w:rPr>
          <w:sz w:val="28"/>
          <w:szCs w:val="28"/>
        </w:rPr>
        <w:t>навыков</w:t>
      </w:r>
      <w:r w:rsidRPr="00277183">
        <w:rPr>
          <w:spacing w:val="40"/>
          <w:sz w:val="28"/>
          <w:szCs w:val="28"/>
        </w:rPr>
        <w:t xml:space="preserve"> </w:t>
      </w:r>
      <w:r w:rsidRPr="00277183">
        <w:rPr>
          <w:sz w:val="28"/>
          <w:szCs w:val="28"/>
        </w:rPr>
        <w:t>ведения</w:t>
      </w:r>
      <w:r w:rsidRPr="00277183">
        <w:rPr>
          <w:spacing w:val="40"/>
          <w:sz w:val="28"/>
          <w:szCs w:val="28"/>
        </w:rPr>
        <w:t xml:space="preserve"> </w:t>
      </w:r>
      <w:r w:rsidRPr="00277183">
        <w:rPr>
          <w:sz w:val="28"/>
          <w:szCs w:val="28"/>
        </w:rPr>
        <w:t>оперативной</w:t>
      </w:r>
      <w:r w:rsidRPr="00277183">
        <w:rPr>
          <w:spacing w:val="40"/>
          <w:sz w:val="28"/>
          <w:szCs w:val="28"/>
        </w:rPr>
        <w:t xml:space="preserve"> </w:t>
      </w:r>
      <w:r w:rsidRPr="00277183">
        <w:rPr>
          <w:sz w:val="28"/>
          <w:szCs w:val="28"/>
        </w:rPr>
        <w:t>документации,</w:t>
      </w:r>
      <w:r w:rsidRPr="00277183">
        <w:rPr>
          <w:spacing w:val="40"/>
          <w:sz w:val="28"/>
          <w:szCs w:val="28"/>
        </w:rPr>
        <w:t xml:space="preserve"> </w:t>
      </w:r>
      <w:r w:rsidRPr="00277183">
        <w:rPr>
          <w:sz w:val="28"/>
          <w:szCs w:val="28"/>
        </w:rPr>
        <w:t>заполнения</w:t>
      </w:r>
      <w:r w:rsidRPr="00277183">
        <w:rPr>
          <w:spacing w:val="40"/>
          <w:sz w:val="28"/>
          <w:szCs w:val="28"/>
        </w:rPr>
        <w:t xml:space="preserve"> </w:t>
      </w:r>
      <w:r w:rsidRPr="00277183">
        <w:rPr>
          <w:sz w:val="28"/>
          <w:szCs w:val="28"/>
        </w:rPr>
        <w:t>карточек</w:t>
      </w:r>
      <w:r w:rsidRPr="00277183">
        <w:rPr>
          <w:spacing w:val="40"/>
          <w:sz w:val="28"/>
          <w:szCs w:val="28"/>
        </w:rPr>
        <w:t xml:space="preserve"> </w:t>
      </w:r>
      <w:r w:rsidRPr="00277183">
        <w:rPr>
          <w:sz w:val="28"/>
          <w:szCs w:val="28"/>
        </w:rPr>
        <w:t xml:space="preserve">происшествий, передачи информации в вышестоящие органы </w:t>
      </w:r>
      <w:r w:rsidR="00277183">
        <w:rPr>
          <w:sz w:val="28"/>
          <w:szCs w:val="28"/>
        </w:rPr>
        <w:t xml:space="preserve"> у</w:t>
      </w:r>
      <w:r w:rsidRPr="00277183">
        <w:rPr>
          <w:sz w:val="28"/>
          <w:szCs w:val="28"/>
        </w:rPr>
        <w:t>правления;</w:t>
      </w:r>
    </w:p>
    <w:p w:rsidR="00A827F1" w:rsidRDefault="003A52F2" w:rsidP="00277183">
      <w:pPr>
        <w:pStyle w:val="a4"/>
        <w:numPr>
          <w:ilvl w:val="2"/>
          <w:numId w:val="1"/>
        </w:numPr>
        <w:tabs>
          <w:tab w:val="left" w:pos="922"/>
        </w:tabs>
        <w:ind w:left="0" w:right="148" w:firstLine="709"/>
        <w:rPr>
          <w:sz w:val="28"/>
          <w:szCs w:val="28"/>
        </w:rPr>
      </w:pPr>
      <w:r w:rsidRPr="00154575">
        <w:rPr>
          <w:sz w:val="28"/>
          <w:szCs w:val="28"/>
        </w:rPr>
        <w:t>выработка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способности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принимать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решения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в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типовых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и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нештатных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ситуациях</w:t>
      </w:r>
      <w:r w:rsidRPr="00154575">
        <w:rPr>
          <w:spacing w:val="40"/>
          <w:sz w:val="28"/>
          <w:szCs w:val="28"/>
        </w:rPr>
        <w:t xml:space="preserve"> </w:t>
      </w:r>
      <w:r w:rsidRPr="00154575">
        <w:rPr>
          <w:sz w:val="28"/>
          <w:szCs w:val="28"/>
        </w:rPr>
        <w:t>в</w:t>
      </w:r>
      <w:r w:rsidRPr="00154575">
        <w:rPr>
          <w:spacing w:val="80"/>
          <w:sz w:val="28"/>
          <w:szCs w:val="28"/>
        </w:rPr>
        <w:t xml:space="preserve"> </w:t>
      </w:r>
      <w:r w:rsidRPr="00154575">
        <w:rPr>
          <w:sz w:val="28"/>
          <w:szCs w:val="28"/>
        </w:rPr>
        <w:t>условиях ограниченного времени.</w:t>
      </w:r>
    </w:p>
    <w:p w:rsidR="00154575" w:rsidRPr="00154575" w:rsidRDefault="00154575" w:rsidP="00154575">
      <w:pPr>
        <w:pStyle w:val="a4"/>
        <w:tabs>
          <w:tab w:val="left" w:pos="922"/>
        </w:tabs>
        <w:ind w:left="709" w:right="148" w:firstLine="0"/>
        <w:rPr>
          <w:sz w:val="28"/>
          <w:szCs w:val="28"/>
        </w:rPr>
      </w:pPr>
    </w:p>
    <w:p w:rsidR="00A827F1" w:rsidRPr="00277183" w:rsidRDefault="003A52F2" w:rsidP="00277183">
      <w:pPr>
        <w:pStyle w:val="3"/>
        <w:numPr>
          <w:ilvl w:val="0"/>
          <w:numId w:val="1"/>
        </w:numPr>
        <w:tabs>
          <w:tab w:val="left" w:pos="3179"/>
        </w:tabs>
        <w:ind w:left="317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Круг</w:t>
      </w:r>
      <w:r w:rsidRPr="00277183">
        <w:rPr>
          <w:spacing w:val="-2"/>
          <w:sz w:val="28"/>
          <w:szCs w:val="28"/>
        </w:rPr>
        <w:t xml:space="preserve"> </w:t>
      </w:r>
      <w:r w:rsidRPr="00277183">
        <w:rPr>
          <w:sz w:val="28"/>
          <w:szCs w:val="28"/>
        </w:rPr>
        <w:t>лиц,</w:t>
      </w:r>
      <w:r w:rsidRPr="00277183">
        <w:rPr>
          <w:spacing w:val="-2"/>
          <w:sz w:val="28"/>
          <w:szCs w:val="28"/>
        </w:rPr>
        <w:t xml:space="preserve"> </w:t>
      </w:r>
      <w:r w:rsidRPr="00277183">
        <w:rPr>
          <w:sz w:val="28"/>
          <w:szCs w:val="28"/>
        </w:rPr>
        <w:t>подлежащих</w:t>
      </w:r>
      <w:r w:rsidRPr="00277183">
        <w:rPr>
          <w:spacing w:val="-2"/>
          <w:sz w:val="28"/>
          <w:szCs w:val="28"/>
        </w:rPr>
        <w:t xml:space="preserve"> стажировке</w:t>
      </w:r>
    </w:p>
    <w:p w:rsidR="00A827F1" w:rsidRPr="00277183" w:rsidRDefault="003A52F2" w:rsidP="00277183">
      <w:pPr>
        <w:pStyle w:val="a4"/>
        <w:numPr>
          <w:ilvl w:val="1"/>
          <w:numId w:val="1"/>
        </w:numPr>
        <w:tabs>
          <w:tab w:val="left" w:pos="1163"/>
        </w:tabs>
        <w:ind w:left="0" w:right="147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Стажировке подлежат все лица, впервые назначенные на должности специалистов оперативной дежурной смены ЕДДС (дежурные</w:t>
      </w:r>
      <w:r w:rsidR="00277183">
        <w:rPr>
          <w:sz w:val="28"/>
          <w:szCs w:val="28"/>
        </w:rPr>
        <w:t xml:space="preserve"> оперативные</w:t>
      </w:r>
      <w:r w:rsidRPr="00277183">
        <w:rPr>
          <w:sz w:val="28"/>
          <w:szCs w:val="28"/>
        </w:rPr>
        <w:t>, помощники дежурного</w:t>
      </w:r>
      <w:r w:rsidR="00277183">
        <w:rPr>
          <w:sz w:val="28"/>
          <w:szCs w:val="28"/>
        </w:rPr>
        <w:t xml:space="preserve"> оперативного-оператор</w:t>
      </w:r>
      <w:r w:rsidR="00F54FC3">
        <w:rPr>
          <w:sz w:val="28"/>
          <w:szCs w:val="28"/>
        </w:rPr>
        <w:t>ы</w:t>
      </w:r>
      <w:r w:rsidR="00277183">
        <w:rPr>
          <w:sz w:val="28"/>
          <w:szCs w:val="28"/>
        </w:rPr>
        <w:t>-112</w:t>
      </w:r>
      <w:r w:rsidRPr="00277183">
        <w:rPr>
          <w:sz w:val="28"/>
          <w:szCs w:val="28"/>
        </w:rPr>
        <w:t>).</w:t>
      </w:r>
    </w:p>
    <w:p w:rsidR="00A827F1" w:rsidRDefault="003A52F2" w:rsidP="00277183">
      <w:pPr>
        <w:pStyle w:val="a4"/>
        <w:numPr>
          <w:ilvl w:val="1"/>
          <w:numId w:val="1"/>
        </w:numPr>
        <w:tabs>
          <w:tab w:val="left" w:pos="1181"/>
        </w:tabs>
        <w:ind w:left="0" w:right="149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Стажировка обязательна вне зависимости от уровня образования и предыдущего стажа работы.</w:t>
      </w:r>
    </w:p>
    <w:p w:rsidR="00154575" w:rsidRPr="00277183" w:rsidRDefault="00154575" w:rsidP="00154575">
      <w:pPr>
        <w:pStyle w:val="a4"/>
        <w:tabs>
          <w:tab w:val="left" w:pos="1181"/>
        </w:tabs>
        <w:ind w:left="709" w:right="149" w:firstLine="0"/>
        <w:rPr>
          <w:sz w:val="28"/>
          <w:szCs w:val="28"/>
        </w:rPr>
      </w:pPr>
    </w:p>
    <w:p w:rsidR="00A827F1" w:rsidRPr="00277183" w:rsidRDefault="003A52F2">
      <w:pPr>
        <w:pStyle w:val="3"/>
        <w:numPr>
          <w:ilvl w:val="0"/>
          <w:numId w:val="1"/>
        </w:numPr>
        <w:tabs>
          <w:tab w:val="left" w:pos="3215"/>
        </w:tabs>
        <w:spacing w:before="73"/>
        <w:ind w:left="3215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Порядок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организации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стажировки</w:t>
      </w:r>
    </w:p>
    <w:p w:rsidR="00A827F1" w:rsidRPr="00277183" w:rsidRDefault="003A52F2">
      <w:pPr>
        <w:pStyle w:val="a4"/>
        <w:numPr>
          <w:ilvl w:val="1"/>
          <w:numId w:val="1"/>
        </w:numPr>
        <w:tabs>
          <w:tab w:val="left" w:pos="1181"/>
        </w:tabs>
        <w:ind w:left="0" w:right="147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 xml:space="preserve">Основанием для организации стажировки является </w:t>
      </w:r>
      <w:r w:rsidR="000C3B00">
        <w:rPr>
          <w:sz w:val="28"/>
          <w:szCs w:val="28"/>
        </w:rPr>
        <w:t>распоряжение</w:t>
      </w:r>
      <w:r w:rsidRPr="00277183">
        <w:rPr>
          <w:sz w:val="28"/>
          <w:szCs w:val="28"/>
        </w:rPr>
        <w:t xml:space="preserve"> о приёме на работу в составе оперативной дежурной смены ЕДДС.</w:t>
      </w:r>
    </w:p>
    <w:p w:rsidR="00A827F1" w:rsidRPr="00277183" w:rsidRDefault="003A52F2">
      <w:pPr>
        <w:pStyle w:val="a4"/>
        <w:numPr>
          <w:ilvl w:val="1"/>
          <w:numId w:val="1"/>
        </w:numPr>
        <w:tabs>
          <w:tab w:val="left" w:pos="1123"/>
        </w:tabs>
        <w:ind w:left="0" w:right="147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Ответственным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за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организацию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стажировки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является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начальник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ЕДДС,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либо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>лицо</w:t>
      </w:r>
      <w:r w:rsidRPr="00277183">
        <w:rPr>
          <w:spacing w:val="-10"/>
          <w:sz w:val="28"/>
          <w:szCs w:val="28"/>
        </w:rPr>
        <w:t xml:space="preserve"> </w:t>
      </w:r>
      <w:r w:rsidRPr="00277183">
        <w:rPr>
          <w:sz w:val="28"/>
          <w:szCs w:val="28"/>
        </w:rPr>
        <w:t xml:space="preserve">его </w:t>
      </w:r>
      <w:r w:rsidRPr="00277183">
        <w:rPr>
          <w:spacing w:val="-2"/>
          <w:sz w:val="28"/>
          <w:szCs w:val="28"/>
        </w:rPr>
        <w:t>замещающее.</w:t>
      </w:r>
    </w:p>
    <w:p w:rsidR="00A827F1" w:rsidRPr="00277183" w:rsidRDefault="003A52F2">
      <w:pPr>
        <w:pStyle w:val="a4"/>
        <w:numPr>
          <w:ilvl w:val="1"/>
          <w:numId w:val="1"/>
        </w:numPr>
        <w:tabs>
          <w:tab w:val="left" w:pos="1149"/>
        </w:tabs>
        <w:ind w:left="0" w:right="146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Для каждого стажёра назначается наставник из числа опытных сотрудников ЕДДС, имеющих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стаж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работы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в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должности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не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менее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2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лет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и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не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имеющих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дисциплинарных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взысканий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z w:val="28"/>
          <w:szCs w:val="28"/>
        </w:rPr>
        <w:t>за последний год.</w:t>
      </w:r>
    </w:p>
    <w:p w:rsidR="00A827F1" w:rsidRPr="00277183" w:rsidRDefault="003A52F2">
      <w:pPr>
        <w:pStyle w:val="a4"/>
        <w:numPr>
          <w:ilvl w:val="1"/>
          <w:numId w:val="1"/>
        </w:numPr>
        <w:tabs>
          <w:tab w:val="left" w:pos="1195"/>
        </w:tabs>
        <w:ind w:left="0" w:right="147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Разрабатывается индивидуальный план стажировки, который включает перечень мероприятий и сроки их выполнения.</w:t>
      </w:r>
    </w:p>
    <w:p w:rsidR="00A827F1" w:rsidRPr="00277183" w:rsidRDefault="003A52F2">
      <w:pPr>
        <w:pStyle w:val="a4"/>
        <w:numPr>
          <w:ilvl w:val="1"/>
          <w:numId w:val="1"/>
        </w:numPr>
        <w:tabs>
          <w:tab w:val="left" w:pos="1117"/>
        </w:tabs>
        <w:ind w:left="0" w:right="147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Стажировка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проводится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непосредственно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на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рабочем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месте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в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составе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дежурной</w:t>
      </w:r>
      <w:r w:rsidRPr="00277183">
        <w:rPr>
          <w:spacing w:val="-15"/>
          <w:sz w:val="28"/>
          <w:szCs w:val="28"/>
        </w:rPr>
        <w:t xml:space="preserve"> </w:t>
      </w:r>
      <w:r w:rsidRPr="00277183">
        <w:rPr>
          <w:sz w:val="28"/>
          <w:szCs w:val="28"/>
        </w:rPr>
        <w:t>смены под контролем наставника.</w:t>
      </w:r>
    </w:p>
    <w:p w:rsidR="00A827F1" w:rsidRPr="00B07002" w:rsidRDefault="003A52F2" w:rsidP="00B07002">
      <w:pPr>
        <w:pStyle w:val="a4"/>
        <w:numPr>
          <w:ilvl w:val="1"/>
          <w:numId w:val="1"/>
        </w:numPr>
        <w:tabs>
          <w:tab w:val="left" w:pos="1139"/>
        </w:tabs>
        <w:ind w:left="0" w:right="147" w:firstLine="709"/>
        <w:jc w:val="both"/>
        <w:rPr>
          <w:sz w:val="28"/>
          <w:szCs w:val="28"/>
        </w:rPr>
      </w:pPr>
      <w:r w:rsidRPr="00B07002">
        <w:rPr>
          <w:sz w:val="28"/>
          <w:szCs w:val="28"/>
        </w:rPr>
        <w:t xml:space="preserve">Стажировка на рабочем месте проводится </w:t>
      </w:r>
      <w:proofErr w:type="gramStart"/>
      <w:r w:rsidRPr="00B07002">
        <w:rPr>
          <w:sz w:val="28"/>
          <w:szCs w:val="28"/>
        </w:rPr>
        <w:t>в суточном режиме в качестве стажера по должности в паре с основным специалистом</w:t>
      </w:r>
      <w:proofErr w:type="gramEnd"/>
      <w:r w:rsidRPr="00B07002">
        <w:rPr>
          <w:sz w:val="28"/>
          <w:szCs w:val="28"/>
        </w:rPr>
        <w:t>, в объеме не менее 10 смен.</w:t>
      </w:r>
    </w:p>
    <w:p w:rsidR="00A827F1" w:rsidRPr="00277183" w:rsidRDefault="003A52F2" w:rsidP="00277183">
      <w:pPr>
        <w:pStyle w:val="3"/>
        <w:numPr>
          <w:ilvl w:val="0"/>
          <w:numId w:val="1"/>
        </w:numPr>
        <w:tabs>
          <w:tab w:val="left" w:pos="1078"/>
        </w:tabs>
        <w:ind w:left="1078" w:hanging="284"/>
        <w:jc w:val="center"/>
        <w:rPr>
          <w:sz w:val="28"/>
          <w:szCs w:val="28"/>
        </w:rPr>
      </w:pPr>
      <w:r w:rsidRPr="00277183">
        <w:rPr>
          <w:sz w:val="28"/>
          <w:szCs w:val="28"/>
        </w:rPr>
        <w:t>Оценка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z w:val="28"/>
          <w:szCs w:val="28"/>
        </w:rPr>
        <w:t>результатов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z w:val="28"/>
          <w:szCs w:val="28"/>
        </w:rPr>
        <w:t>стажировки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z w:val="28"/>
          <w:szCs w:val="28"/>
        </w:rPr>
        <w:t>и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z w:val="28"/>
          <w:szCs w:val="28"/>
        </w:rPr>
        <w:t>допуск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z w:val="28"/>
          <w:szCs w:val="28"/>
        </w:rPr>
        <w:t>к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z w:val="28"/>
          <w:szCs w:val="28"/>
        </w:rPr>
        <w:t>самостоятельному</w:t>
      </w:r>
      <w:r w:rsidRPr="00277183">
        <w:rPr>
          <w:spacing w:val="-3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дежурству</w:t>
      </w:r>
    </w:p>
    <w:p w:rsidR="00A827F1" w:rsidRPr="00277183" w:rsidRDefault="003A52F2" w:rsidP="000C3B00">
      <w:pPr>
        <w:pStyle w:val="a4"/>
        <w:numPr>
          <w:ilvl w:val="1"/>
          <w:numId w:val="1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277183">
        <w:rPr>
          <w:spacing w:val="-2"/>
          <w:sz w:val="28"/>
          <w:szCs w:val="28"/>
        </w:rPr>
        <w:t>По</w:t>
      </w:r>
      <w:r w:rsidRPr="00277183">
        <w:rPr>
          <w:spacing w:val="-7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окончании</w:t>
      </w:r>
      <w:r w:rsidRPr="00277183">
        <w:rPr>
          <w:spacing w:val="-5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стажировки</w:t>
      </w:r>
      <w:r w:rsidRPr="00277183">
        <w:rPr>
          <w:spacing w:val="-5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проводится</w:t>
      </w:r>
      <w:r w:rsidRPr="00277183">
        <w:rPr>
          <w:spacing w:val="-5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комплексная</w:t>
      </w:r>
      <w:r w:rsidRPr="00277183">
        <w:rPr>
          <w:spacing w:val="-5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оценка</w:t>
      </w:r>
      <w:r w:rsidRPr="00277183">
        <w:rPr>
          <w:spacing w:val="-5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знаний</w:t>
      </w:r>
      <w:r w:rsidRPr="00277183">
        <w:rPr>
          <w:spacing w:val="-5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и</w:t>
      </w:r>
      <w:r w:rsidRPr="00277183">
        <w:rPr>
          <w:spacing w:val="-5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навыков</w:t>
      </w:r>
      <w:r w:rsidRPr="00277183">
        <w:rPr>
          <w:spacing w:val="-4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стажёра.</w:t>
      </w:r>
    </w:p>
    <w:p w:rsidR="00A827F1" w:rsidRPr="00277183" w:rsidRDefault="003A52F2">
      <w:pPr>
        <w:pStyle w:val="a4"/>
        <w:numPr>
          <w:ilvl w:val="1"/>
          <w:numId w:val="1"/>
        </w:numPr>
        <w:tabs>
          <w:tab w:val="left" w:pos="1169"/>
        </w:tabs>
        <w:ind w:left="0" w:right="147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Результаты оценки оформляются актом о прохождении стажировки и результатах проверки знаний и навыков</w:t>
      </w:r>
      <w:r w:rsidR="006E0211" w:rsidRPr="006E0211">
        <w:rPr>
          <w:sz w:val="28"/>
          <w:szCs w:val="28"/>
        </w:rPr>
        <w:t xml:space="preserve"> (</w:t>
      </w:r>
      <w:r w:rsidR="006E0211">
        <w:rPr>
          <w:sz w:val="28"/>
          <w:szCs w:val="28"/>
        </w:rPr>
        <w:t>далее – акт)</w:t>
      </w:r>
      <w:r w:rsidRPr="00277183">
        <w:rPr>
          <w:sz w:val="28"/>
          <w:szCs w:val="28"/>
        </w:rPr>
        <w:t>. В акте указываются выводы комиссии о готовности (либо неготовности) сотрудника к самостоятельному несению дежурства, а также рекомендации.</w:t>
      </w:r>
    </w:p>
    <w:p w:rsidR="00A827F1" w:rsidRPr="00277183" w:rsidRDefault="003A52F2">
      <w:pPr>
        <w:pStyle w:val="a4"/>
        <w:numPr>
          <w:ilvl w:val="1"/>
          <w:numId w:val="1"/>
        </w:numPr>
        <w:tabs>
          <w:tab w:val="left" w:pos="1242"/>
        </w:tabs>
        <w:ind w:left="0" w:right="146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 xml:space="preserve">Допуск к самостоятельному несению дежурства оформляется распоряжением администрации </w:t>
      </w:r>
      <w:r w:rsidR="00294351">
        <w:rPr>
          <w:sz w:val="28"/>
          <w:szCs w:val="28"/>
        </w:rPr>
        <w:t xml:space="preserve">муниципального округа Воротынский Нижегородской области </w:t>
      </w:r>
      <w:r w:rsidRPr="00277183">
        <w:rPr>
          <w:sz w:val="28"/>
          <w:szCs w:val="28"/>
        </w:rPr>
        <w:t>на основании акта о прохождении стажировки.</w:t>
      </w:r>
    </w:p>
    <w:p w:rsidR="00A827F1" w:rsidRDefault="003A52F2" w:rsidP="000C3B00">
      <w:pPr>
        <w:pStyle w:val="a4"/>
        <w:numPr>
          <w:ilvl w:val="1"/>
          <w:numId w:val="1"/>
        </w:numPr>
        <w:tabs>
          <w:tab w:val="left" w:pos="1221"/>
        </w:tabs>
        <w:ind w:left="0" w:right="146" w:firstLine="709"/>
        <w:jc w:val="both"/>
        <w:rPr>
          <w:sz w:val="28"/>
          <w:szCs w:val="28"/>
        </w:rPr>
      </w:pPr>
      <w:r w:rsidRPr="000C3B00">
        <w:rPr>
          <w:sz w:val="28"/>
          <w:szCs w:val="28"/>
        </w:rPr>
        <w:t xml:space="preserve">Если по итогам стажировки стажёр признан не готовым к самостоятельному дежурству, принимается решение о продлении стажировки на </w:t>
      </w:r>
      <w:r w:rsidRPr="000C3B00">
        <w:rPr>
          <w:sz w:val="28"/>
          <w:szCs w:val="28"/>
        </w:rPr>
        <w:lastRenderedPageBreak/>
        <w:t>срок не более 1 месяца либо о рассмотрении вопроса о соответствии занимаемой должности в установленном порядке.</w:t>
      </w:r>
    </w:p>
    <w:p w:rsidR="00A827F1" w:rsidRPr="00277183" w:rsidRDefault="003A52F2">
      <w:pPr>
        <w:pStyle w:val="3"/>
        <w:numPr>
          <w:ilvl w:val="0"/>
          <w:numId w:val="1"/>
        </w:numPr>
        <w:tabs>
          <w:tab w:val="left" w:pos="3526"/>
        </w:tabs>
        <w:ind w:left="3526"/>
        <w:jc w:val="left"/>
        <w:rPr>
          <w:sz w:val="28"/>
          <w:szCs w:val="28"/>
        </w:rPr>
      </w:pPr>
      <w:r w:rsidRPr="00277183">
        <w:rPr>
          <w:sz w:val="28"/>
          <w:szCs w:val="28"/>
        </w:rPr>
        <w:t>Заключительные</w:t>
      </w:r>
      <w:r w:rsidRPr="00277183">
        <w:rPr>
          <w:spacing w:val="-11"/>
          <w:sz w:val="28"/>
          <w:szCs w:val="28"/>
        </w:rPr>
        <w:t xml:space="preserve"> </w:t>
      </w:r>
      <w:r w:rsidRPr="00277183">
        <w:rPr>
          <w:spacing w:val="-2"/>
          <w:sz w:val="28"/>
          <w:szCs w:val="28"/>
        </w:rPr>
        <w:t>положения</w:t>
      </w:r>
    </w:p>
    <w:p w:rsidR="00277183" w:rsidRPr="00277183" w:rsidRDefault="00277183" w:rsidP="000C3B00">
      <w:pPr>
        <w:pStyle w:val="3"/>
        <w:tabs>
          <w:tab w:val="left" w:pos="3526"/>
        </w:tabs>
        <w:ind w:left="3526" w:firstLine="0"/>
        <w:rPr>
          <w:sz w:val="28"/>
          <w:szCs w:val="28"/>
        </w:rPr>
      </w:pPr>
    </w:p>
    <w:p w:rsidR="00A827F1" w:rsidRPr="006E0211" w:rsidRDefault="003A52F2" w:rsidP="000C3B00">
      <w:pPr>
        <w:pStyle w:val="a4"/>
        <w:numPr>
          <w:ilvl w:val="1"/>
          <w:numId w:val="1"/>
        </w:numPr>
        <w:tabs>
          <w:tab w:val="left" w:pos="1163"/>
        </w:tabs>
        <w:ind w:left="0" w:right="148" w:firstLine="709"/>
        <w:jc w:val="both"/>
        <w:rPr>
          <w:sz w:val="28"/>
          <w:szCs w:val="28"/>
        </w:rPr>
      </w:pPr>
      <w:r w:rsidRPr="00277183">
        <w:rPr>
          <w:sz w:val="28"/>
          <w:szCs w:val="28"/>
        </w:rPr>
        <w:t>Все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>сотрудники,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>на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>которых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>распространяется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>действие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>Положения,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>должны</w:t>
      </w:r>
      <w:r w:rsidRPr="00277183">
        <w:rPr>
          <w:spacing w:val="30"/>
          <w:sz w:val="28"/>
          <w:szCs w:val="28"/>
        </w:rPr>
        <w:t xml:space="preserve"> </w:t>
      </w:r>
      <w:r w:rsidRPr="00277183">
        <w:rPr>
          <w:sz w:val="28"/>
          <w:szCs w:val="28"/>
        </w:rPr>
        <w:t xml:space="preserve">быть ознакомлены с ним под подпись до начала исполнения </w:t>
      </w:r>
      <w:r w:rsidRPr="006E0211">
        <w:rPr>
          <w:sz w:val="28"/>
          <w:szCs w:val="28"/>
        </w:rPr>
        <w:t>обязанностей.</w:t>
      </w:r>
    </w:p>
    <w:p w:rsidR="00B07002" w:rsidRDefault="00B07002" w:rsidP="00B07002">
      <w:pPr>
        <w:tabs>
          <w:tab w:val="left" w:pos="1163"/>
        </w:tabs>
        <w:ind w:right="148"/>
        <w:jc w:val="both"/>
        <w:rPr>
          <w:sz w:val="24"/>
        </w:rPr>
      </w:pPr>
    </w:p>
    <w:p w:rsidR="00B07002" w:rsidRDefault="00B07002" w:rsidP="00B07002">
      <w:pPr>
        <w:tabs>
          <w:tab w:val="left" w:pos="1163"/>
        </w:tabs>
        <w:ind w:right="148"/>
        <w:jc w:val="both"/>
        <w:rPr>
          <w:sz w:val="24"/>
        </w:rPr>
      </w:pPr>
    </w:p>
    <w:p w:rsidR="00B07002" w:rsidRPr="00B07002" w:rsidRDefault="00B07002" w:rsidP="00B07002">
      <w:pPr>
        <w:tabs>
          <w:tab w:val="left" w:pos="1163"/>
        </w:tabs>
        <w:ind w:right="148"/>
        <w:jc w:val="center"/>
        <w:rPr>
          <w:sz w:val="24"/>
        </w:rPr>
      </w:pPr>
      <w:r>
        <w:rPr>
          <w:sz w:val="24"/>
        </w:rPr>
        <w:t>_________________</w:t>
      </w:r>
    </w:p>
    <w:p w:rsidR="00A827F1" w:rsidRDefault="00A827F1">
      <w:pPr>
        <w:pStyle w:val="a4"/>
        <w:jc w:val="left"/>
        <w:rPr>
          <w:sz w:val="24"/>
        </w:rPr>
      </w:pPr>
    </w:p>
    <w:p w:rsidR="000C3B00" w:rsidRDefault="000C3B00">
      <w:pPr>
        <w:pStyle w:val="a4"/>
        <w:jc w:val="left"/>
        <w:rPr>
          <w:sz w:val="24"/>
        </w:rPr>
      </w:pPr>
    </w:p>
    <w:p w:rsidR="000C3B00" w:rsidRDefault="000C3B00">
      <w:pPr>
        <w:pStyle w:val="a4"/>
        <w:jc w:val="left"/>
        <w:rPr>
          <w:sz w:val="24"/>
        </w:rPr>
        <w:sectPr w:rsidR="000C3B00" w:rsidSect="00154575">
          <w:pgSz w:w="11910" w:h="16840"/>
          <w:pgMar w:top="1134" w:right="567" w:bottom="1134" w:left="1134" w:header="720" w:footer="720" w:gutter="0"/>
          <w:cols w:space="720"/>
        </w:sectPr>
      </w:pPr>
    </w:p>
    <w:p w:rsidR="00A827F1" w:rsidRDefault="003A52F2">
      <w:pPr>
        <w:pStyle w:val="a3"/>
        <w:spacing w:before="73"/>
        <w:ind w:left="2921" w:right="2841"/>
        <w:jc w:val="center"/>
      </w:pPr>
      <w:r>
        <w:lastRenderedPageBreak/>
        <w:t>Лист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Положением</w:t>
      </w:r>
    </w:p>
    <w:p w:rsidR="00A827F1" w:rsidRDefault="003A52F2" w:rsidP="000C3B00">
      <w:pPr>
        <w:pStyle w:val="a3"/>
        <w:spacing w:before="41" w:line="276" w:lineRule="auto"/>
        <w:ind w:left="337" w:right="201"/>
        <w:jc w:val="center"/>
      </w:pPr>
      <w:proofErr w:type="gramStart"/>
      <w:r>
        <w:t>об</w:t>
      </w:r>
      <w:r>
        <w:rPr>
          <w:spacing w:val="-5"/>
        </w:rPr>
        <w:t xml:space="preserve"> </w:t>
      </w:r>
      <w:r>
        <w:t>обязательном</w:t>
      </w:r>
      <w:r>
        <w:rPr>
          <w:spacing w:val="-5"/>
        </w:rPr>
        <w:t xml:space="preserve"> </w:t>
      </w:r>
      <w:r>
        <w:t>прохождении</w:t>
      </w:r>
      <w:r>
        <w:rPr>
          <w:spacing w:val="-5"/>
        </w:rPr>
        <w:t xml:space="preserve"> </w:t>
      </w:r>
      <w:r>
        <w:t>стажировки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рабочем</w:t>
      </w:r>
      <w:r>
        <w:rPr>
          <w:spacing w:val="-5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первичном</w:t>
      </w:r>
      <w:r>
        <w:rPr>
          <w:spacing w:val="-5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на должность для допуска</w:t>
      </w:r>
      <w:proofErr w:type="gramEnd"/>
      <w:r>
        <w:t xml:space="preserve"> к самостоятельному несению дежурства в составе оперативной дежурной смены ЕДДС</w:t>
      </w:r>
    </w:p>
    <w:p w:rsidR="000C3B00" w:rsidRDefault="000C3B00" w:rsidP="000C3B00">
      <w:pPr>
        <w:pStyle w:val="a3"/>
        <w:spacing w:before="41" w:line="276" w:lineRule="auto"/>
        <w:ind w:left="337" w:right="201"/>
        <w:jc w:val="center"/>
        <w:rPr>
          <w:sz w:val="20"/>
        </w:r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5376"/>
        <w:gridCol w:w="2115"/>
        <w:gridCol w:w="1477"/>
      </w:tblGrid>
      <w:tr w:rsidR="00A827F1">
        <w:trPr>
          <w:trHeight w:val="634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22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A827F1" w:rsidRDefault="003A52F2">
            <w:pPr>
              <w:pStyle w:val="TableParagraph"/>
              <w:spacing w:before="41"/>
              <w:ind w:left="173"/>
              <w:rPr>
                <w:sz w:val="24"/>
              </w:rPr>
            </w:pP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5376" w:type="dxa"/>
          </w:tcPr>
          <w:p w:rsidR="00A827F1" w:rsidRDefault="003A52F2">
            <w:pPr>
              <w:pStyle w:val="TableParagraph"/>
              <w:spacing w:before="163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ФИО</w:t>
            </w:r>
          </w:p>
        </w:tc>
        <w:tc>
          <w:tcPr>
            <w:tcW w:w="2115" w:type="dxa"/>
          </w:tcPr>
          <w:p w:rsidR="00A827F1" w:rsidRDefault="003A52F2">
            <w:pPr>
              <w:pStyle w:val="TableParagraph"/>
              <w:spacing w:before="163"/>
              <w:ind w:lef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1477" w:type="dxa"/>
          </w:tcPr>
          <w:p w:rsidR="00A827F1" w:rsidRDefault="003A52F2">
            <w:pPr>
              <w:pStyle w:val="TableParagraph"/>
              <w:spacing w:before="163"/>
              <w:ind w:left="292"/>
              <w:rPr>
                <w:sz w:val="24"/>
              </w:rPr>
            </w:pPr>
            <w:r>
              <w:rPr>
                <w:spacing w:val="-2"/>
                <w:sz w:val="24"/>
              </w:rPr>
              <w:t>Подпись</w:t>
            </w: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317"/>
        </w:trPr>
        <w:tc>
          <w:tcPr>
            <w:tcW w:w="671" w:type="dxa"/>
          </w:tcPr>
          <w:p w:rsidR="00A827F1" w:rsidRDefault="003A52F2">
            <w:pPr>
              <w:pStyle w:val="TableParagraph"/>
              <w:spacing w:before="5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376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2115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47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</w:tbl>
    <w:p w:rsidR="00A827F1" w:rsidRDefault="00A827F1">
      <w:pPr>
        <w:pStyle w:val="TableParagraph"/>
        <w:rPr>
          <w:sz w:val="24"/>
        </w:rPr>
        <w:sectPr w:rsidR="00A827F1">
          <w:pgSz w:w="11910" w:h="16840"/>
          <w:pgMar w:top="760" w:right="708" w:bottom="280" w:left="1133" w:header="720" w:footer="720" w:gutter="0"/>
          <w:cols w:space="720"/>
        </w:sectPr>
      </w:pPr>
    </w:p>
    <w:p w:rsidR="00CD7EB1" w:rsidRPr="00CD7EB1" w:rsidRDefault="00CD7EB1" w:rsidP="00CD7EB1">
      <w:pPr>
        <w:pStyle w:val="3"/>
        <w:spacing w:before="62"/>
        <w:ind w:right="284" w:hanging="357"/>
        <w:contextualSpacing/>
        <w:jc w:val="right"/>
        <w:rPr>
          <w:b w:val="0"/>
        </w:rPr>
      </w:pPr>
      <w:r w:rsidRPr="00CD7EB1">
        <w:rPr>
          <w:b w:val="0"/>
        </w:rPr>
        <w:lastRenderedPageBreak/>
        <w:t>ПРИЛОЖЕНИЕ</w:t>
      </w:r>
    </w:p>
    <w:p w:rsidR="00CD7EB1" w:rsidRPr="00CD7EB1" w:rsidRDefault="00CD7EB1" w:rsidP="00CD7EB1">
      <w:pPr>
        <w:pStyle w:val="3"/>
        <w:spacing w:before="62"/>
        <w:ind w:right="284" w:hanging="357"/>
        <w:contextualSpacing/>
        <w:jc w:val="right"/>
        <w:rPr>
          <w:b w:val="0"/>
        </w:rPr>
      </w:pPr>
      <w:r w:rsidRPr="00CD7EB1">
        <w:rPr>
          <w:b w:val="0"/>
        </w:rPr>
        <w:t>к Положению об обязательном прохождении</w:t>
      </w:r>
    </w:p>
    <w:p w:rsidR="00CD7EB1" w:rsidRPr="00CD7EB1" w:rsidRDefault="00CD7EB1" w:rsidP="00CD7EB1">
      <w:pPr>
        <w:pStyle w:val="3"/>
        <w:spacing w:before="62"/>
        <w:ind w:right="284" w:hanging="357"/>
        <w:contextualSpacing/>
        <w:jc w:val="right"/>
        <w:rPr>
          <w:b w:val="0"/>
        </w:rPr>
      </w:pPr>
      <w:r w:rsidRPr="00CD7EB1">
        <w:rPr>
          <w:b w:val="0"/>
        </w:rPr>
        <w:t xml:space="preserve"> стажировки на рабочем месте </w:t>
      </w:r>
      <w:proofErr w:type="gramStart"/>
      <w:r w:rsidRPr="00CD7EB1">
        <w:rPr>
          <w:b w:val="0"/>
        </w:rPr>
        <w:t>при</w:t>
      </w:r>
      <w:proofErr w:type="gramEnd"/>
      <w:r w:rsidRPr="00CD7EB1">
        <w:rPr>
          <w:b w:val="0"/>
        </w:rPr>
        <w:t xml:space="preserve"> первичном</w:t>
      </w:r>
    </w:p>
    <w:p w:rsidR="00CD7EB1" w:rsidRDefault="00CD7EB1" w:rsidP="00CD7EB1">
      <w:pPr>
        <w:pStyle w:val="3"/>
        <w:spacing w:before="62"/>
        <w:ind w:right="284" w:hanging="357"/>
        <w:contextualSpacing/>
        <w:jc w:val="right"/>
        <w:rPr>
          <w:b w:val="0"/>
        </w:rPr>
      </w:pPr>
      <w:r w:rsidRPr="00CD7EB1">
        <w:rPr>
          <w:b w:val="0"/>
        </w:rPr>
        <w:t xml:space="preserve"> </w:t>
      </w:r>
      <w:proofErr w:type="gramStart"/>
      <w:r w:rsidRPr="00CD7EB1">
        <w:rPr>
          <w:b w:val="0"/>
        </w:rPr>
        <w:t>назначении</w:t>
      </w:r>
      <w:proofErr w:type="gramEnd"/>
      <w:r w:rsidRPr="00CD7EB1">
        <w:rPr>
          <w:b w:val="0"/>
        </w:rPr>
        <w:t xml:space="preserve"> на должность для допуска</w:t>
      </w:r>
    </w:p>
    <w:p w:rsidR="00CD7EB1" w:rsidRPr="00CD7EB1" w:rsidRDefault="00CD7EB1" w:rsidP="00CD7EB1">
      <w:pPr>
        <w:pStyle w:val="3"/>
        <w:spacing w:before="62"/>
        <w:ind w:right="284" w:hanging="357"/>
        <w:contextualSpacing/>
        <w:jc w:val="right"/>
        <w:rPr>
          <w:b w:val="0"/>
        </w:rPr>
      </w:pPr>
      <w:r w:rsidRPr="00CD7EB1">
        <w:rPr>
          <w:b w:val="0"/>
        </w:rPr>
        <w:t xml:space="preserve"> к самостоятельном</w:t>
      </w:r>
      <w:r>
        <w:rPr>
          <w:b w:val="0"/>
        </w:rPr>
        <w:t>у</w:t>
      </w:r>
      <w:r w:rsidRPr="00CD7EB1">
        <w:rPr>
          <w:b w:val="0"/>
        </w:rPr>
        <w:t xml:space="preserve"> несению дежурства</w:t>
      </w:r>
    </w:p>
    <w:p w:rsidR="00CD7EB1" w:rsidRPr="00CD7EB1" w:rsidRDefault="00CD7EB1" w:rsidP="00CD7EB1">
      <w:pPr>
        <w:pStyle w:val="3"/>
        <w:spacing w:before="62"/>
        <w:ind w:right="284" w:hanging="357"/>
        <w:contextualSpacing/>
        <w:jc w:val="right"/>
        <w:rPr>
          <w:b w:val="0"/>
        </w:rPr>
      </w:pPr>
      <w:r w:rsidRPr="00CD7EB1">
        <w:rPr>
          <w:b w:val="0"/>
        </w:rPr>
        <w:t>в составе оперативной дежурной смены ЕДДС</w:t>
      </w:r>
    </w:p>
    <w:p w:rsidR="00A827F1" w:rsidRDefault="003A52F2" w:rsidP="00CD7EB1">
      <w:pPr>
        <w:pStyle w:val="3"/>
        <w:spacing w:before="62"/>
        <w:ind w:right="283" w:firstLine="0"/>
        <w:jc w:val="center"/>
      </w:pPr>
      <w:proofErr w:type="gramStart"/>
      <w:r>
        <w:t>П</w:t>
      </w:r>
      <w:proofErr w:type="gramEnd"/>
      <w:r>
        <w:t xml:space="preserve"> Л А </w:t>
      </w:r>
      <w:r>
        <w:rPr>
          <w:spacing w:val="-10"/>
        </w:rPr>
        <w:t>Н</w:t>
      </w:r>
    </w:p>
    <w:p w:rsidR="00A827F1" w:rsidRDefault="003A52F2">
      <w:pPr>
        <w:pStyle w:val="a3"/>
        <w:tabs>
          <w:tab w:val="left" w:pos="5405"/>
        </w:tabs>
        <w:ind w:right="227"/>
        <w:jc w:val="center"/>
      </w:pPr>
      <w:r>
        <w:t xml:space="preserve">стажировки </w:t>
      </w:r>
      <w:r>
        <w:rPr>
          <w:u w:val="double"/>
        </w:rPr>
        <w:tab/>
      </w:r>
    </w:p>
    <w:p w:rsidR="00A827F1" w:rsidRDefault="003A52F2">
      <w:pPr>
        <w:ind w:left="901" w:right="286"/>
        <w:jc w:val="center"/>
        <w:rPr>
          <w:sz w:val="20"/>
        </w:rPr>
      </w:pPr>
      <w:r>
        <w:rPr>
          <w:spacing w:val="-2"/>
          <w:sz w:val="20"/>
        </w:rPr>
        <w:t>(ФИО)</w:t>
      </w:r>
    </w:p>
    <w:p w:rsidR="00A827F1" w:rsidRDefault="003A52F2">
      <w:pPr>
        <w:pStyle w:val="a3"/>
        <w:tabs>
          <w:tab w:val="left" w:pos="6564"/>
        </w:tabs>
        <w:ind w:right="286"/>
        <w:jc w:val="center"/>
      </w:pPr>
      <w:r>
        <w:t xml:space="preserve">на должности </w:t>
      </w:r>
      <w:r>
        <w:rPr>
          <w:u w:val="single"/>
        </w:rPr>
        <w:tab/>
      </w:r>
      <w:r>
        <w:t>ЕДДС</w:t>
      </w:r>
      <w:r>
        <w:rPr>
          <w:spacing w:val="-7"/>
        </w:rPr>
        <w:t xml:space="preserve"> </w:t>
      </w:r>
      <w:r>
        <w:t>муниципального</w:t>
      </w:r>
      <w:r>
        <w:rPr>
          <w:spacing w:val="-4"/>
        </w:rPr>
        <w:t xml:space="preserve"> </w:t>
      </w:r>
      <w:r>
        <w:rPr>
          <w:spacing w:val="-2"/>
        </w:rPr>
        <w:t>округа</w:t>
      </w:r>
      <w:r w:rsidR="000C3B00">
        <w:rPr>
          <w:spacing w:val="-2"/>
        </w:rPr>
        <w:t xml:space="preserve"> Воротынский Нижегородской области</w:t>
      </w:r>
    </w:p>
    <w:p w:rsidR="00A827F1" w:rsidRDefault="003A52F2">
      <w:pPr>
        <w:ind w:right="3512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должности)</w:t>
      </w:r>
    </w:p>
    <w:p w:rsidR="00A827F1" w:rsidRDefault="00A827F1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119"/>
        <w:gridCol w:w="1417"/>
        <w:gridCol w:w="1701"/>
        <w:gridCol w:w="1368"/>
      </w:tblGrid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line="270" w:lineRule="atLeast"/>
              <w:ind w:left="51" w:right="33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14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417" w:type="dxa"/>
          </w:tcPr>
          <w:p w:rsidR="00A827F1" w:rsidRDefault="003A52F2">
            <w:pPr>
              <w:pStyle w:val="TableParagraph"/>
              <w:spacing w:line="270" w:lineRule="atLeast"/>
              <w:ind w:left="86" w:right="75" w:firstLine="3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Дата </w:t>
            </w:r>
            <w:r>
              <w:rPr>
                <w:spacing w:val="-2"/>
                <w:sz w:val="24"/>
              </w:rPr>
              <w:t>выполнения</w:t>
            </w:r>
          </w:p>
        </w:tc>
        <w:tc>
          <w:tcPr>
            <w:tcW w:w="1701" w:type="dxa"/>
          </w:tcPr>
          <w:p w:rsidR="00A827F1" w:rsidRDefault="003A52F2">
            <w:pPr>
              <w:pStyle w:val="TableParagraph"/>
              <w:spacing w:before="143"/>
              <w:ind w:left="6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  <w:tc>
          <w:tcPr>
            <w:tcW w:w="1368" w:type="dxa"/>
          </w:tcPr>
          <w:p w:rsidR="00A827F1" w:rsidRDefault="003A52F2">
            <w:pPr>
              <w:pStyle w:val="TableParagraph"/>
              <w:spacing w:line="270" w:lineRule="atLeast"/>
              <w:ind w:left="52" w:right="41" w:firstLine="109"/>
              <w:rPr>
                <w:sz w:val="24"/>
              </w:rPr>
            </w:pPr>
            <w:r>
              <w:rPr>
                <w:sz w:val="24"/>
              </w:rPr>
              <w:t xml:space="preserve">Отметка о </w:t>
            </w:r>
            <w:r>
              <w:rPr>
                <w:spacing w:val="-2"/>
                <w:sz w:val="24"/>
              </w:rPr>
              <w:t>выполнении</w:t>
            </w: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Pr="00CD7EB1" w:rsidRDefault="003A52F2">
            <w:pPr>
              <w:pStyle w:val="TableParagraph"/>
              <w:spacing w:before="5" w:line="251" w:lineRule="exact"/>
              <w:ind w:left="2749"/>
              <w:rPr>
                <w:b/>
                <w:i/>
                <w:sz w:val="24"/>
              </w:rPr>
            </w:pPr>
            <w:r w:rsidRPr="00CD7EB1">
              <w:rPr>
                <w:b/>
                <w:i/>
                <w:sz w:val="24"/>
              </w:rPr>
              <w:t>I.</w:t>
            </w:r>
            <w:r w:rsidRPr="00CD7EB1">
              <w:rPr>
                <w:b/>
                <w:i/>
                <w:spacing w:val="-3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Изучение</w:t>
            </w:r>
            <w:r w:rsidRPr="00CD7EB1">
              <w:rPr>
                <w:b/>
                <w:i/>
                <w:spacing w:val="-2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требований</w:t>
            </w:r>
            <w:r w:rsidRPr="00CD7EB1">
              <w:rPr>
                <w:b/>
                <w:i/>
                <w:spacing w:val="-3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нормативно-правовых</w:t>
            </w:r>
            <w:r w:rsidRPr="00CD7EB1">
              <w:rPr>
                <w:b/>
                <w:i/>
                <w:spacing w:val="-2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актов</w:t>
            </w:r>
            <w:r w:rsidRPr="00CD7EB1">
              <w:rPr>
                <w:b/>
                <w:i/>
                <w:spacing w:val="-2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в</w:t>
            </w:r>
            <w:r w:rsidRPr="00CD7EB1">
              <w:rPr>
                <w:b/>
                <w:i/>
                <w:spacing w:val="-3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области</w:t>
            </w:r>
            <w:r w:rsidRPr="00CD7EB1">
              <w:rPr>
                <w:b/>
                <w:i/>
                <w:spacing w:val="-2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защиты</w:t>
            </w:r>
            <w:r w:rsidRPr="00CD7EB1">
              <w:rPr>
                <w:b/>
                <w:i/>
                <w:spacing w:val="-3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населения</w:t>
            </w:r>
            <w:r w:rsidRPr="00CD7EB1">
              <w:rPr>
                <w:b/>
                <w:i/>
                <w:spacing w:val="-2"/>
                <w:sz w:val="24"/>
              </w:rPr>
              <w:t xml:space="preserve"> </w:t>
            </w:r>
            <w:r w:rsidRPr="00CD7EB1">
              <w:rPr>
                <w:b/>
                <w:i/>
                <w:sz w:val="24"/>
              </w:rPr>
              <w:t>и</w:t>
            </w:r>
            <w:r w:rsidRPr="00CD7EB1">
              <w:rPr>
                <w:b/>
                <w:i/>
                <w:spacing w:val="-2"/>
                <w:sz w:val="24"/>
              </w:rPr>
              <w:t xml:space="preserve"> территорий</w:t>
            </w: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Федерального</w:t>
            </w:r>
            <w:r>
              <w:rPr>
                <w:b/>
                <w:i/>
                <w:spacing w:val="-2"/>
                <w:sz w:val="24"/>
              </w:rPr>
              <w:t xml:space="preserve"> уровня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Федеральные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законы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Постановления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Государственные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стандарты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Правительственной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ОПБ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Регионального </w:t>
            </w:r>
            <w:r>
              <w:rPr>
                <w:b/>
                <w:i/>
                <w:spacing w:val="-2"/>
                <w:sz w:val="24"/>
              </w:rPr>
              <w:t>уровня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Постановления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Табель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срочных</w:t>
            </w:r>
            <w:r>
              <w:rPr>
                <w:spacing w:val="-2"/>
                <w:sz w:val="24"/>
              </w:rPr>
              <w:t xml:space="preserve"> донесений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Нижегородской</w:t>
            </w:r>
            <w:r>
              <w:rPr>
                <w:spacing w:val="-2"/>
                <w:sz w:val="24"/>
              </w:rPr>
              <w:t xml:space="preserve"> области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Муниципального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уровня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Постановления,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распоряжения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регламенты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т.п.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КЧС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ОПБ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9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МЧС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МЧС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России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Нижегородской</w:t>
            </w:r>
            <w:r>
              <w:rPr>
                <w:b/>
                <w:i/>
                <w:spacing w:val="-2"/>
                <w:sz w:val="24"/>
              </w:rPr>
              <w:t xml:space="preserve"> области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протокольные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дежурных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смен,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справочники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14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Федеральных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исполнительной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власти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(МВД,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Роспотребнадзор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Ростехнадзор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Минздрав,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Минприроды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4"/>
                <w:sz w:val="24"/>
              </w:rPr>
              <w:t xml:space="preserve"> др.)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Приказы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регламенты,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соглашения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21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II.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Изучение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требований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документов,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регламентирующих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ЕДДС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муниципального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образования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ГОСТ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ЕДДС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1119" w:type="dxa"/>
          </w:tcPr>
          <w:p w:rsidR="00A827F1" w:rsidRDefault="003A52F2" w:rsidP="00B0700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ЕДДС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МЧС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город"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обмене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</w:tbl>
    <w:p w:rsidR="00A827F1" w:rsidRDefault="00A827F1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1119"/>
        <w:gridCol w:w="1417"/>
        <w:gridCol w:w="1701"/>
        <w:gridCol w:w="1368"/>
      </w:tblGrid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пункта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ЕДДС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инструкциями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144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III.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обмена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взаимодействующими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вышестоящими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органами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управления</w:t>
            </w: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(постановления,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КЧС,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письма, информационные донесения и т.д.)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реагирования,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схема расстановки сил и средств, план, презентация к докладу и др.)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 w:right="147"/>
              <w:rPr>
                <w:sz w:val="24"/>
              </w:rPr>
            </w:pPr>
            <w:r>
              <w:rPr>
                <w:sz w:val="24"/>
              </w:rPr>
              <w:t>Проверка документации пункта управления ЕДДС, проведение актуализации и дополнение заложенных нормативно-правовых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РСЧС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Отработка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пакета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Табелем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донесений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 w:right="147"/>
              <w:rPr>
                <w:sz w:val="24"/>
              </w:rPr>
            </w:pPr>
            <w:r>
              <w:rPr>
                <w:sz w:val="24"/>
              </w:rPr>
              <w:t>Проверка документации пункта управления ЕДДС, проведение актуализации и дополнение заложенных нормативно-правовых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справочников,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РСЧС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2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IV.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действия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отработке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управленческих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документов,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аналитических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материалов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документации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пункта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управления</w:t>
            </w:r>
            <w:r>
              <w:rPr>
                <w:b/>
                <w:i/>
                <w:spacing w:val="-4"/>
                <w:sz w:val="24"/>
              </w:rPr>
              <w:t xml:space="preserve"> ЕДДС</w:t>
            </w: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ежесуточного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 социальной защиты, здравоохранения и образования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ЕДДС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неоднократная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 (возникновении) ЧС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551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line="270" w:lineRule="atLeast"/>
              <w:ind w:left="6780" w:hanging="64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V.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Практическое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применение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расчетных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задач,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информационно-справочных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систем,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геоинформационных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ресурсов,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результатов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оперативных расчетов развития ЧС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подробных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объектов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ежесуточного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комплексной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объектов социальной защиты, здравоохранения и образования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827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proofErr w:type="gramStart"/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интерактивных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(ГЛОНАСС, камеры, метеостанции, датчики загрязнения атмосферного воздуха, </w:t>
            </w:r>
            <w:proofErr w:type="spellStart"/>
            <w:r>
              <w:rPr>
                <w:sz w:val="24"/>
              </w:rPr>
              <w:t>гидропосты</w:t>
            </w:r>
            <w:proofErr w:type="spellEnd"/>
            <w:r>
              <w:rPr>
                <w:sz w:val="24"/>
              </w:rPr>
              <w:t>, землетрясения, метеорологический прогноз, дорожные заторы, движение самолетов, поездов, кораблей и др.)</w:t>
            </w:r>
            <w:proofErr w:type="gramEnd"/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«КАСКАД»,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космического </w:t>
            </w:r>
            <w:r>
              <w:rPr>
                <w:spacing w:val="-2"/>
                <w:sz w:val="24"/>
              </w:rPr>
              <w:t>мониторинга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неоднократная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угрозе (возникновении) ЧС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63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VI.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Практическая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стажировка</w:t>
            </w:r>
          </w:p>
        </w:tc>
      </w:tr>
      <w:tr w:rsidR="00A827F1">
        <w:trPr>
          <w:trHeight w:val="551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39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line="270" w:lineRule="atLeast"/>
              <w:ind w:left="27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стажировка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стажера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основным оперативным дежурным ЕДДС в объеме не менее 15 смен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4"/>
              </w:rPr>
            </w:pPr>
          </w:p>
        </w:tc>
      </w:tr>
      <w:tr w:rsidR="00A827F1">
        <w:trPr>
          <w:trHeight w:val="275"/>
        </w:trPr>
        <w:tc>
          <w:tcPr>
            <w:tcW w:w="16031" w:type="dxa"/>
            <w:gridSpan w:val="5"/>
          </w:tcPr>
          <w:p w:rsidR="00A827F1" w:rsidRDefault="003A52F2">
            <w:pPr>
              <w:pStyle w:val="TableParagraph"/>
              <w:spacing w:before="5" w:line="251" w:lineRule="exact"/>
              <w:ind w:left="603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VII.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Подведение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итогов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стажировки</w:t>
            </w:r>
          </w:p>
        </w:tc>
      </w:tr>
      <w:tr w:rsidR="00A827F1">
        <w:trPr>
          <w:trHeight w:val="275"/>
        </w:trPr>
        <w:tc>
          <w:tcPr>
            <w:tcW w:w="426" w:type="dxa"/>
          </w:tcPr>
          <w:p w:rsidR="00A827F1" w:rsidRDefault="003A52F2">
            <w:pPr>
              <w:pStyle w:val="TableParagraph"/>
              <w:spacing w:before="5" w:line="251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1119" w:type="dxa"/>
          </w:tcPr>
          <w:p w:rsidR="00A827F1" w:rsidRDefault="003A52F2">
            <w:pPr>
              <w:pStyle w:val="TableParagraph"/>
              <w:spacing w:before="5" w:line="251" w:lineRule="exact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Зачет</w:t>
            </w:r>
          </w:p>
        </w:tc>
        <w:tc>
          <w:tcPr>
            <w:tcW w:w="1417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:rsidR="00A827F1" w:rsidRDefault="00A827F1">
            <w:pPr>
              <w:pStyle w:val="TableParagraph"/>
              <w:rPr>
                <w:sz w:val="20"/>
              </w:rPr>
            </w:pPr>
          </w:p>
        </w:tc>
      </w:tr>
    </w:tbl>
    <w:p w:rsidR="003A52F2" w:rsidRDefault="003A52F2"/>
    <w:sectPr w:rsidR="003A52F2">
      <w:pgSz w:w="16840" w:h="11910" w:orient="landscape"/>
      <w:pgMar w:top="760" w:right="141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B8C2C95"/>
    <w:multiLevelType w:val="multilevel"/>
    <w:tmpl w:val="070CB05E"/>
    <w:lvl w:ilvl="0">
      <w:start w:val="1"/>
      <w:numFmt w:val="decimal"/>
      <w:lvlText w:val="%1."/>
      <w:lvlJc w:val="left"/>
      <w:pPr>
        <w:ind w:left="395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10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2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1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8" w:hanging="140"/>
      </w:pPr>
      <w:rPr>
        <w:rFonts w:hint="default"/>
        <w:lang w:val="ru-RU" w:eastAsia="en-US" w:bidi="ar-SA"/>
      </w:rPr>
    </w:lvl>
  </w:abstractNum>
  <w:abstractNum w:abstractNumId="2">
    <w:nsid w:val="3E2F5179"/>
    <w:multiLevelType w:val="multilevel"/>
    <w:tmpl w:val="7C347A78"/>
    <w:lvl w:ilvl="0">
      <w:start w:val="1"/>
      <w:numFmt w:val="decimal"/>
      <w:lvlText w:val="%1."/>
      <w:lvlJc w:val="left"/>
      <w:pPr>
        <w:ind w:left="285" w:hanging="4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5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8" w:hanging="492"/>
      </w:pPr>
      <w:rPr>
        <w:rFonts w:hint="default"/>
        <w:lang w:val="ru-RU" w:eastAsia="en-US" w:bidi="ar-SA"/>
      </w:rPr>
    </w:lvl>
  </w:abstractNum>
  <w:abstractNum w:abstractNumId="3">
    <w:nsid w:val="72683F53"/>
    <w:multiLevelType w:val="hybridMultilevel"/>
    <w:tmpl w:val="D694A960"/>
    <w:lvl w:ilvl="0" w:tplc="115678AC">
      <w:start w:val="4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827F1"/>
    <w:rsid w:val="000C3B00"/>
    <w:rsid w:val="00154575"/>
    <w:rsid w:val="00277183"/>
    <w:rsid w:val="00294351"/>
    <w:rsid w:val="003A52F2"/>
    <w:rsid w:val="00584FD6"/>
    <w:rsid w:val="005F2EDB"/>
    <w:rsid w:val="006E0211"/>
    <w:rsid w:val="00730A3B"/>
    <w:rsid w:val="00A827F1"/>
    <w:rsid w:val="00A94EE2"/>
    <w:rsid w:val="00AA570E"/>
    <w:rsid w:val="00B07002"/>
    <w:rsid w:val="00CD7EB1"/>
    <w:rsid w:val="00EB68D9"/>
    <w:rsid w:val="00F5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2" w:right="198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hanging="36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57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70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52" w:right="198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hanging="36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firstLine="70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A57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7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1812</Words>
  <Characters>10329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О.В.. Егорова</dc:creator>
  <cp:lastModifiedBy>Транцева Екатерина Михайловна</cp:lastModifiedBy>
  <cp:revision>8</cp:revision>
  <dcterms:created xsi:type="dcterms:W3CDTF">2026-08-07T12:38:00Z</dcterms:created>
  <dcterms:modified xsi:type="dcterms:W3CDTF">2026-08-17T08:31:00Z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2026-07-08T00:00:00Z</vt:filetime>
  </property>
</Properties>
</file>